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d9f0" w14:textId="e6bd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әкімдігінің 2016 жылғы 15 сәуірдегі № 63 "Қаратөбе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2019 жылғы 7 наурыздағы № 31 қаулысы. Батыс Қазақстан облысының Әділет департаментінде 2019 жылғы 14 наурызда № 5568 болып тіркелді. Күші жойылды - Батыс Қазақстан облысы Қаратөбе ауданы әкімдігінің 2024 жылғы 13 маусымдағы №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әкімдігінің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 жылғы 4 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әкімдігінің 2016 жылғы 15 сәуірдегі № 63 "Қаратөбе ауданының шалғайдағы елді мекендерінде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4351 тіркелген, 2016 жылы 6 мамырдағы "Қаратөбе өңірі"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Қаратөбе ауданының шалғайдағы елді мекендерінде тұратын балаларды жалпы білім беретін мектептерге тасымалдаудың қағидаларында: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Балаларды тасымалдау тәртібі"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мазмұндалсын: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Балаларды тасымалдау үшін бөлінген автокөліктердің техникалық жай-күйі, жабдықтары Қазақстан Республикасының 2003 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 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Қаратөбе ауданы әкімі аппаратының басшысы (М.Есендосов)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Ж.Сұлтанға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