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bd94e" w14:textId="07bd9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Бәйтерек ауданы мәслихатының 2018 жылғы 26 желтоқсандағы №28-3 "2019-2021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Бәйтерек аудандық мәслихатының 2019 жылғы 12 қыркүйектегі № 37-4 шешімі. Батыс Қазақстан облысының Әділет департаментінде 2019 жылғы 16 қыркүйекте № 5785 болып тіркелді. Күші жойылды - Батыс Қазақстан облысы Бәйтерек аудандық мәслихатының 2020 жылғы 20 ақпандағы № 44-4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Бәйтерек аудандық мәслихатының 20.02.2020 </w:t>
      </w:r>
      <w:r>
        <w:rPr>
          <w:rFonts w:ascii="Times New Roman"/>
          <w:b w:val="false"/>
          <w:i w:val="false"/>
          <w:color w:val="ff0000"/>
          <w:sz w:val="28"/>
        </w:rPr>
        <w:t>№ 44-4</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p>
    <w:bookmarkEnd w:id="0"/>
    <w:bookmarkStart w:name="z4" w:id="1"/>
    <w:p>
      <w:pPr>
        <w:spacing w:after="0"/>
        <w:ind w:left="0"/>
        <w:jc w:val="both"/>
      </w:pPr>
      <w:r>
        <w:rPr>
          <w:rFonts w:ascii="Times New Roman"/>
          <w:b w:val="false"/>
          <w:i w:val="false"/>
          <w:color w:val="000000"/>
          <w:sz w:val="28"/>
        </w:rPr>
        <w:t xml:space="preserve">
      1. Бәйтерек ауданы мәслихатының 2018 жылғы 26 желтоқсандағы № 28-3 "2019-2021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5502 тіркелген, 2019 жылғы 16 қаңтарда Қазақстан Республикасының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6" w:id="2"/>
    <w:p>
      <w:pPr>
        <w:spacing w:after="0"/>
        <w:ind w:left="0"/>
        <w:jc w:val="both"/>
      </w:pPr>
      <w:r>
        <w:rPr>
          <w:rFonts w:ascii="Times New Roman"/>
          <w:b w:val="false"/>
          <w:i w:val="false"/>
          <w:color w:val="000000"/>
          <w:sz w:val="28"/>
        </w:rPr>
        <w:t xml:space="preserve">
      "1. 2019-2021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2019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10 977 170 мың теңге:</w:t>
      </w:r>
    </w:p>
    <w:bookmarkEnd w:id="3"/>
    <w:bookmarkStart w:name="z8" w:id="4"/>
    <w:p>
      <w:pPr>
        <w:spacing w:after="0"/>
        <w:ind w:left="0"/>
        <w:jc w:val="both"/>
      </w:pPr>
      <w:r>
        <w:rPr>
          <w:rFonts w:ascii="Times New Roman"/>
          <w:b w:val="false"/>
          <w:i w:val="false"/>
          <w:color w:val="000000"/>
          <w:sz w:val="28"/>
        </w:rPr>
        <w:t>
      салықтық түсімдер – 2 136 925 мың теңге;</w:t>
      </w:r>
    </w:p>
    <w:bookmarkEnd w:id="4"/>
    <w:bookmarkStart w:name="z9" w:id="5"/>
    <w:p>
      <w:pPr>
        <w:spacing w:after="0"/>
        <w:ind w:left="0"/>
        <w:jc w:val="both"/>
      </w:pPr>
      <w:r>
        <w:rPr>
          <w:rFonts w:ascii="Times New Roman"/>
          <w:b w:val="false"/>
          <w:i w:val="false"/>
          <w:color w:val="000000"/>
          <w:sz w:val="28"/>
        </w:rPr>
        <w:t>
      салықтық емес түсімдер – 10 681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78 917 мың теңге;</w:t>
      </w:r>
    </w:p>
    <w:bookmarkEnd w:id="6"/>
    <w:bookmarkStart w:name="z11" w:id="7"/>
    <w:p>
      <w:pPr>
        <w:spacing w:after="0"/>
        <w:ind w:left="0"/>
        <w:jc w:val="both"/>
      </w:pPr>
      <w:r>
        <w:rPr>
          <w:rFonts w:ascii="Times New Roman"/>
          <w:b w:val="false"/>
          <w:i w:val="false"/>
          <w:color w:val="000000"/>
          <w:sz w:val="28"/>
        </w:rPr>
        <w:t>
      трансферттер түсімі – 8 750 647 мың теңге;</w:t>
      </w:r>
    </w:p>
    <w:bookmarkEnd w:id="7"/>
    <w:bookmarkStart w:name="z12" w:id="8"/>
    <w:p>
      <w:pPr>
        <w:spacing w:after="0"/>
        <w:ind w:left="0"/>
        <w:jc w:val="both"/>
      </w:pPr>
      <w:r>
        <w:rPr>
          <w:rFonts w:ascii="Times New Roman"/>
          <w:b w:val="false"/>
          <w:i w:val="false"/>
          <w:color w:val="000000"/>
          <w:sz w:val="28"/>
        </w:rPr>
        <w:t>
      2) шығындар – 11 035 542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249 123 мың теңге:</w:t>
      </w:r>
    </w:p>
    <w:bookmarkEnd w:id="9"/>
    <w:bookmarkStart w:name="z14" w:id="10"/>
    <w:p>
      <w:pPr>
        <w:spacing w:after="0"/>
        <w:ind w:left="0"/>
        <w:jc w:val="both"/>
      </w:pPr>
      <w:r>
        <w:rPr>
          <w:rFonts w:ascii="Times New Roman"/>
          <w:b w:val="false"/>
          <w:i w:val="false"/>
          <w:color w:val="000000"/>
          <w:sz w:val="28"/>
        </w:rPr>
        <w:t>
      бюджеттік кредиттер – 356 268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107 145 мың теңге;</w:t>
      </w:r>
    </w:p>
    <w:bookmarkEnd w:id="11"/>
    <w:bookmarkStart w:name="z16" w:id="12"/>
    <w:p>
      <w:pPr>
        <w:spacing w:after="0"/>
        <w:ind w:left="0"/>
        <w:jc w:val="both"/>
      </w:pPr>
      <w:r>
        <w:rPr>
          <w:rFonts w:ascii="Times New Roman"/>
          <w:b w:val="false"/>
          <w:i w:val="false"/>
          <w:color w:val="000000"/>
          <w:sz w:val="28"/>
        </w:rPr>
        <w:t>
      4) қаржы активтерiмен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активтерiн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- 307 495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307 495 мың теңге:</w:t>
      </w:r>
    </w:p>
    <w:bookmarkEnd w:id="16"/>
    <w:bookmarkStart w:name="z21" w:id="17"/>
    <w:p>
      <w:pPr>
        <w:spacing w:after="0"/>
        <w:ind w:left="0"/>
        <w:jc w:val="both"/>
      </w:pPr>
      <w:r>
        <w:rPr>
          <w:rFonts w:ascii="Times New Roman"/>
          <w:b w:val="false"/>
          <w:i w:val="false"/>
          <w:color w:val="000000"/>
          <w:sz w:val="28"/>
        </w:rPr>
        <w:t>
      қарыздар түсімі – 356 025 мың теңге;</w:t>
      </w:r>
    </w:p>
    <w:bookmarkEnd w:id="17"/>
    <w:bookmarkStart w:name="z22" w:id="18"/>
    <w:p>
      <w:pPr>
        <w:spacing w:after="0"/>
        <w:ind w:left="0"/>
        <w:jc w:val="both"/>
      </w:pPr>
      <w:r>
        <w:rPr>
          <w:rFonts w:ascii="Times New Roman"/>
          <w:b w:val="false"/>
          <w:i w:val="false"/>
          <w:color w:val="000000"/>
          <w:sz w:val="28"/>
        </w:rPr>
        <w:t>
      қарыздарды өтеу – 257 145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208 615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 тармақ</w:t>
      </w:r>
      <w:r>
        <w:rPr>
          <w:rFonts w:ascii="Times New Roman"/>
          <w:b w:val="false"/>
          <w:i w:val="false"/>
          <w:color w:val="000000"/>
          <w:sz w:val="28"/>
        </w:rPr>
        <w:t xml:space="preserve"> келесі редакцияда жазылсын:</w:t>
      </w:r>
    </w:p>
    <w:bookmarkStart w:name="z25" w:id="20"/>
    <w:p>
      <w:pPr>
        <w:spacing w:after="0"/>
        <w:ind w:left="0"/>
        <w:jc w:val="both"/>
      </w:pPr>
      <w:r>
        <w:rPr>
          <w:rFonts w:ascii="Times New Roman"/>
          <w:b w:val="false"/>
          <w:i w:val="false"/>
          <w:color w:val="000000"/>
          <w:sz w:val="28"/>
        </w:rPr>
        <w:t>
      "10. 2019 жылға арналған ауданның жергілікті атқарушы органдарының резерві 39 026 мың теңге көлемінде бекітілсін.";</w:t>
      </w:r>
    </w:p>
    <w:bookmarkEnd w:id="20"/>
    <w:bookmarkStart w:name="z26"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7" w:id="22"/>
    <w:p>
      <w:pPr>
        <w:spacing w:after="0"/>
        <w:ind w:left="0"/>
        <w:jc w:val="both"/>
      </w:pPr>
      <w:r>
        <w:rPr>
          <w:rFonts w:ascii="Times New Roman"/>
          <w:b w:val="false"/>
          <w:i w:val="false"/>
          <w:color w:val="000000"/>
          <w:sz w:val="28"/>
        </w:rPr>
        <w:t>
      2. Аудан мәслихат аппаратының басшысы (Г.А.Терехов) осы шешімнің әділет органдарында мемлекеттік тіркелуін, Қазақстан Республикасының нормативтік құқықтық актілерінің эталондық бақылау банкінде оның ресми жариялануын қамтамасыз етсін.</w:t>
      </w:r>
    </w:p>
    <w:bookmarkEnd w:id="22"/>
    <w:bookmarkStart w:name="z28" w:id="23"/>
    <w:p>
      <w:pPr>
        <w:spacing w:after="0"/>
        <w:ind w:left="0"/>
        <w:jc w:val="both"/>
      </w:pPr>
      <w:r>
        <w:rPr>
          <w:rFonts w:ascii="Times New Roman"/>
          <w:b w:val="false"/>
          <w:i w:val="false"/>
          <w:color w:val="000000"/>
          <w:sz w:val="28"/>
        </w:rPr>
        <w:t>
      3. Осы шешім 2019 жылдың 1 қаңтарынан бастап қолданысқа енгізіледі.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мәслихатының</w:t>
            </w:r>
            <w:r>
              <w:br/>
            </w:r>
            <w:r>
              <w:rPr>
                <w:rFonts w:ascii="Times New Roman"/>
                <w:b w:val="false"/>
                <w:i w:val="false"/>
                <w:color w:val="000000"/>
                <w:sz w:val="20"/>
              </w:rPr>
              <w:t>2019 жылғы № 37-4</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мәслихатының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28 - 3 шешіміне 1-қосымша</w:t>
            </w:r>
          </w:p>
        </w:tc>
      </w:tr>
    </w:tbl>
    <w:bookmarkStart w:name="z31" w:id="24"/>
    <w:p>
      <w:pPr>
        <w:spacing w:after="0"/>
        <w:ind w:left="0"/>
        <w:jc w:val="left"/>
      </w:pPr>
      <w:r>
        <w:rPr>
          <w:rFonts w:ascii="Times New Roman"/>
          <w:b/>
          <w:i w:val="false"/>
          <w:color w:val="000000"/>
        </w:rPr>
        <w:t xml:space="preserve"> 2019 жылға арналған аудандық бюджет</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780"/>
        <w:gridCol w:w="1060"/>
        <w:gridCol w:w="1060"/>
        <w:gridCol w:w="110"/>
        <w:gridCol w:w="5773"/>
        <w:gridCol w:w="273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10 977 170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2 136 925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679 766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679 766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549 082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549 082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864 337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802 980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4 698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45 659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35 740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кридеттер бойынша сыйақылар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қаржыландарылатын, сондай ақ Қазақстан Республикасы Ұлтық Банк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қорынан түсетін түсімдерді қоспағанда, мемлекеттік бюджеттен қаржыландарылатын, сондай ақ Қазақстан Республикасы Ұлтық Банк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78 917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70 917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70 753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8 750 647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8 750 647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8 750 647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11 035 542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514 709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397 017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21 881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21 881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122 468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118 076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252 668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252 668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111 681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42 552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33 626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69 129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41 117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17 775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5 845 184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315 762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315 762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262 986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52 776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5 268 454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59 515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59 515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5 207 210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5 014 745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195 465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260 968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260 968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43 104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156 534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37 987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760 007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340 295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304 932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304 932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35 363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35 363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377 211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377 211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139 149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51 069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107 843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31 597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44 151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30 546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1 854 332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595 508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594 222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397 146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197 076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1 230 994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ұй-коммуналдық шаруашылығы, жолаушылыр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жүйесінің жұмыс істеу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1 226 994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1 226 994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27 830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23 095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647 455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421 443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421 443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421 443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171 152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154 283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153 783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42 206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28 234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185 440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110 657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87 078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61 012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көмек көрсету жөніндегі шараларды іске асыру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маңызды бар қалалардың, кенттердің және өзге де елді мекендердің бас жоспарлардің бас жоспарларын әзірлеу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518 797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513 682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513 682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451 257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62 425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172 214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160 592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82 252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52 237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30 015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78 340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39 026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жекелекен санаттарының жалақысын көтеруге берілетін ағымдағы нысаналы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499 971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499 971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499 971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335 931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135 865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өзін-өзі басқару органдарына берілетін трансферттер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26 022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249 123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356 268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356 268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356 268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356 268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356 268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107 145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107 145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107 145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-307 495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307 495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356 025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356 025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356 025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257 145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257 145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257 145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257 145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208 615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208 615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208 615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