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3fa" w14:textId="dbb2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2017 жылғы 17 тамыздағы № 15-3 "Сот шешімімен коммуналдық меншікке түскен болып танылған иесіз қалдықтарды басқару қағидаларын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20 наурыздағы № 30-5 шешімі. Батыс Қазақстан облысының Әділет департаментінде 2019 жылғы 28 наурызда № 5594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2017 жылғы 17 тамыздағы №15-3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№4890 тіркелген, 2017 жылғы 19 қыркүйекте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