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a42bea" w14:textId="1a42be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Жәнібек аудандық мәслихатының 2018 жылғы 25 желтоқсандағы № 26-3 "2019-2021 жылдарға арналған аудандық бюджет туралы"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Жәнібек аудандық мәслихатының 2019 жылғы 20 наурыздағы № 30-1 шешімі. Батыс Қазақстан облысының Әділет департаментінде 2019 жылғы 28 наурызда № 5593 болып тіркелді. Күші жойылды - Батыс Қазақстан облысы Жәнібек аудандық мәслихатының 2020 жылғы 25 ақпандағы № 40-3 шешімімен</w:t>
      </w:r>
    </w:p>
    <w:p>
      <w:pPr>
        <w:spacing w:after="0"/>
        <w:ind w:left="0"/>
        <w:jc w:val="both"/>
      </w:pPr>
      <w:bookmarkStart w:name="z3" w:id="0"/>
      <w:r>
        <w:rPr>
          <w:rFonts w:ascii="Times New Roman"/>
          <w:b w:val="false"/>
          <w:i w:val="false"/>
          <w:color w:val="ff0000"/>
          <w:sz w:val="28"/>
        </w:rPr>
        <w:t xml:space="preserve">
      Ескерту. Күші жойылды - Батыс Қазақстан облысы Жәнібек аудандық мәслихатының 25.02.2020 </w:t>
      </w:r>
      <w:r>
        <w:rPr>
          <w:rFonts w:ascii="Times New Roman"/>
          <w:b w:val="false"/>
          <w:i w:val="false"/>
          <w:color w:val="ff0000"/>
          <w:sz w:val="28"/>
        </w:rPr>
        <w:t>№ 40-3</w:t>
      </w:r>
      <w:r>
        <w:rPr>
          <w:rFonts w:ascii="Times New Roman"/>
          <w:b w:val="false"/>
          <w:i w:val="false"/>
          <w:color w:val="ff0000"/>
          <w:sz w:val="28"/>
        </w:rPr>
        <w:t xml:space="preserve"> шешімімен (алғашқы ресми жарияланған күнінен бастап қолданысқа енгізіледі).</w:t>
      </w:r>
      <w:r>
        <w:br/>
      </w:r>
      <w:r>
        <w:rPr>
          <w:rFonts w:ascii="Times New Roman"/>
          <w:b w:val="false"/>
          <w:i w:val="false"/>
          <w:color w:val="ff0000"/>
          <w:sz w:val="28"/>
        </w:rPr>
        <w:t xml:space="preserve">
      </w:t>
      </w:r>
      <w:r>
        <w:rPr>
          <w:rFonts w:ascii="Times New Roman"/>
          <w:b w:val="false"/>
          <w:i w:val="false"/>
          <w:color w:val="ff0000"/>
          <w:sz w:val="28"/>
        </w:rPr>
        <w:t>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End w:id="0"/>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Жәнібек аудандық мәслихат </w:t>
      </w:r>
      <w:r>
        <w:rPr>
          <w:rFonts w:ascii="Times New Roman"/>
          <w:b/>
          <w:i w:val="false"/>
          <w:color w:val="000000"/>
          <w:sz w:val="28"/>
        </w:rPr>
        <w:t>ШЕШІМ ҚАБЫЛДАДЫ</w:t>
      </w:r>
      <w:r>
        <w:rPr>
          <w:rFonts w:ascii="Times New Roman"/>
          <w:b w:val="false"/>
          <w:i w:val="false"/>
          <w:color w:val="000000"/>
          <w:sz w:val="28"/>
        </w:rPr>
        <w:t>:</w:t>
      </w:r>
    </w:p>
    <w:bookmarkStart w:name="z4" w:id="1"/>
    <w:p>
      <w:pPr>
        <w:spacing w:after="0"/>
        <w:ind w:left="0"/>
        <w:jc w:val="both"/>
      </w:pPr>
      <w:r>
        <w:rPr>
          <w:rFonts w:ascii="Times New Roman"/>
          <w:b w:val="false"/>
          <w:i w:val="false"/>
          <w:color w:val="000000"/>
          <w:sz w:val="28"/>
        </w:rPr>
        <w:t xml:space="preserve">
      1. Жәнібек аудандық мәслихатының 2018 жылғы 25 желтоқсандағы №26-3 "2019–2021 жылдарға арналған аудандық бюджет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№5493 тіркелген, 2019 жылғы 8 қаңтарда Қазақстан Республикасының нормативтік құқықтық актілерінің эталондық бақылау банкінде жарияланған) мынадай өзгерістер мен толықтырулар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 </w:t>
      </w:r>
    </w:p>
    <w:bookmarkStart w:name="z6" w:id="2"/>
    <w:p>
      <w:pPr>
        <w:spacing w:after="0"/>
        <w:ind w:left="0"/>
        <w:jc w:val="both"/>
      </w:pPr>
      <w:r>
        <w:rPr>
          <w:rFonts w:ascii="Times New Roman"/>
          <w:b w:val="false"/>
          <w:i w:val="false"/>
          <w:color w:val="000000"/>
          <w:sz w:val="28"/>
        </w:rPr>
        <w:t xml:space="preserve">
      "1. 2019 – 2021 жылдарға арналған аудандық бюджет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соның ішінде 2019 жылға келесі көлемдерде бекітілсін:</w:t>
      </w:r>
    </w:p>
    <w:bookmarkEnd w:id="2"/>
    <w:bookmarkStart w:name="z7" w:id="3"/>
    <w:p>
      <w:pPr>
        <w:spacing w:after="0"/>
        <w:ind w:left="0"/>
        <w:jc w:val="both"/>
      </w:pPr>
      <w:r>
        <w:rPr>
          <w:rFonts w:ascii="Times New Roman"/>
          <w:b w:val="false"/>
          <w:i w:val="false"/>
          <w:color w:val="000000"/>
          <w:sz w:val="28"/>
        </w:rPr>
        <w:t>
      1) кірістер – 3 478 262 мың теңге:</w:t>
      </w:r>
    </w:p>
    <w:bookmarkEnd w:id="3"/>
    <w:bookmarkStart w:name="z8" w:id="4"/>
    <w:p>
      <w:pPr>
        <w:spacing w:after="0"/>
        <w:ind w:left="0"/>
        <w:jc w:val="both"/>
      </w:pPr>
      <w:r>
        <w:rPr>
          <w:rFonts w:ascii="Times New Roman"/>
          <w:b w:val="false"/>
          <w:i w:val="false"/>
          <w:color w:val="000000"/>
          <w:sz w:val="28"/>
        </w:rPr>
        <w:t>
      салықтық түсімдер – 280 021 мың теңге;</w:t>
      </w:r>
    </w:p>
    <w:bookmarkEnd w:id="4"/>
    <w:bookmarkStart w:name="z9" w:id="5"/>
    <w:p>
      <w:pPr>
        <w:spacing w:after="0"/>
        <w:ind w:left="0"/>
        <w:jc w:val="both"/>
      </w:pPr>
      <w:r>
        <w:rPr>
          <w:rFonts w:ascii="Times New Roman"/>
          <w:b w:val="false"/>
          <w:i w:val="false"/>
          <w:color w:val="000000"/>
          <w:sz w:val="28"/>
        </w:rPr>
        <w:t>
      салықтық емес түсімдер – 11 530 мың теңге;</w:t>
      </w:r>
    </w:p>
    <w:bookmarkEnd w:id="5"/>
    <w:bookmarkStart w:name="z10" w:id="6"/>
    <w:p>
      <w:pPr>
        <w:spacing w:after="0"/>
        <w:ind w:left="0"/>
        <w:jc w:val="both"/>
      </w:pPr>
      <w:r>
        <w:rPr>
          <w:rFonts w:ascii="Times New Roman"/>
          <w:b w:val="false"/>
          <w:i w:val="false"/>
          <w:color w:val="000000"/>
          <w:sz w:val="28"/>
        </w:rPr>
        <w:t>
      негізгі капиталды сатудан түсетін түсімдер – 728 мың теңге;</w:t>
      </w:r>
    </w:p>
    <w:bookmarkEnd w:id="6"/>
    <w:bookmarkStart w:name="z11" w:id="7"/>
    <w:p>
      <w:pPr>
        <w:spacing w:after="0"/>
        <w:ind w:left="0"/>
        <w:jc w:val="both"/>
      </w:pPr>
      <w:r>
        <w:rPr>
          <w:rFonts w:ascii="Times New Roman"/>
          <w:b w:val="false"/>
          <w:i w:val="false"/>
          <w:color w:val="000000"/>
          <w:sz w:val="28"/>
        </w:rPr>
        <w:t>
      трансферттер түсімі – 3 185 983 мың теңге;</w:t>
      </w:r>
    </w:p>
    <w:bookmarkEnd w:id="7"/>
    <w:bookmarkStart w:name="z12" w:id="8"/>
    <w:p>
      <w:pPr>
        <w:spacing w:after="0"/>
        <w:ind w:left="0"/>
        <w:jc w:val="both"/>
      </w:pPr>
      <w:r>
        <w:rPr>
          <w:rFonts w:ascii="Times New Roman"/>
          <w:b w:val="false"/>
          <w:i w:val="false"/>
          <w:color w:val="000000"/>
          <w:sz w:val="28"/>
        </w:rPr>
        <w:t>
      2) шығындар – 3 562 808 мың теңге;</w:t>
      </w:r>
    </w:p>
    <w:bookmarkEnd w:id="8"/>
    <w:bookmarkStart w:name="z13" w:id="9"/>
    <w:p>
      <w:pPr>
        <w:spacing w:after="0"/>
        <w:ind w:left="0"/>
        <w:jc w:val="both"/>
      </w:pPr>
      <w:r>
        <w:rPr>
          <w:rFonts w:ascii="Times New Roman"/>
          <w:b w:val="false"/>
          <w:i w:val="false"/>
          <w:color w:val="000000"/>
          <w:sz w:val="28"/>
        </w:rPr>
        <w:t>
      3) таза бюджеттік кредиттеу – 36 258 мың теңге:</w:t>
      </w:r>
    </w:p>
    <w:bookmarkEnd w:id="9"/>
    <w:bookmarkStart w:name="z14" w:id="10"/>
    <w:p>
      <w:pPr>
        <w:spacing w:after="0"/>
        <w:ind w:left="0"/>
        <w:jc w:val="both"/>
      </w:pPr>
      <w:r>
        <w:rPr>
          <w:rFonts w:ascii="Times New Roman"/>
          <w:b w:val="false"/>
          <w:i w:val="false"/>
          <w:color w:val="000000"/>
          <w:sz w:val="28"/>
        </w:rPr>
        <w:t>
      бюджеттік кредиттер – 64 388 мың теңге;</w:t>
      </w:r>
    </w:p>
    <w:bookmarkEnd w:id="10"/>
    <w:bookmarkStart w:name="z15" w:id="11"/>
    <w:p>
      <w:pPr>
        <w:spacing w:after="0"/>
        <w:ind w:left="0"/>
        <w:jc w:val="both"/>
      </w:pPr>
      <w:r>
        <w:rPr>
          <w:rFonts w:ascii="Times New Roman"/>
          <w:b w:val="false"/>
          <w:i w:val="false"/>
          <w:color w:val="000000"/>
          <w:sz w:val="28"/>
        </w:rPr>
        <w:t>
      бюджеттік кредиттерді өтеу – 28 130 мың теңге;</w:t>
      </w:r>
    </w:p>
    <w:bookmarkEnd w:id="11"/>
    <w:bookmarkStart w:name="z16" w:id="12"/>
    <w:p>
      <w:pPr>
        <w:spacing w:after="0"/>
        <w:ind w:left="0"/>
        <w:jc w:val="both"/>
      </w:pPr>
      <w:r>
        <w:rPr>
          <w:rFonts w:ascii="Times New Roman"/>
          <w:b w:val="false"/>
          <w:i w:val="false"/>
          <w:color w:val="000000"/>
          <w:sz w:val="28"/>
        </w:rPr>
        <w:t>
      4) қаржы активтерімен операциялар бойынша сальдо – 0 теңге:</w:t>
      </w:r>
    </w:p>
    <w:bookmarkEnd w:id="12"/>
    <w:bookmarkStart w:name="z17" w:id="13"/>
    <w:p>
      <w:pPr>
        <w:spacing w:after="0"/>
        <w:ind w:left="0"/>
        <w:jc w:val="both"/>
      </w:pPr>
      <w:r>
        <w:rPr>
          <w:rFonts w:ascii="Times New Roman"/>
          <w:b w:val="false"/>
          <w:i w:val="false"/>
          <w:color w:val="000000"/>
          <w:sz w:val="28"/>
        </w:rPr>
        <w:t>
      қаржы активтерін сатып алу – 0 теңге;</w:t>
      </w:r>
    </w:p>
    <w:bookmarkEnd w:id="13"/>
    <w:bookmarkStart w:name="z18" w:id="14"/>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bookmarkEnd w:id="14"/>
    <w:bookmarkStart w:name="z19" w:id="15"/>
    <w:p>
      <w:pPr>
        <w:spacing w:after="0"/>
        <w:ind w:left="0"/>
        <w:jc w:val="both"/>
      </w:pPr>
      <w:r>
        <w:rPr>
          <w:rFonts w:ascii="Times New Roman"/>
          <w:b w:val="false"/>
          <w:i w:val="false"/>
          <w:color w:val="000000"/>
          <w:sz w:val="28"/>
        </w:rPr>
        <w:t xml:space="preserve">
      5) бюджет тапшылығы (профициті) – -120 804 мың теңге; </w:t>
      </w:r>
    </w:p>
    <w:bookmarkEnd w:id="15"/>
    <w:bookmarkStart w:name="z20" w:id="16"/>
    <w:p>
      <w:pPr>
        <w:spacing w:after="0"/>
        <w:ind w:left="0"/>
        <w:jc w:val="both"/>
      </w:pPr>
      <w:r>
        <w:rPr>
          <w:rFonts w:ascii="Times New Roman"/>
          <w:b w:val="false"/>
          <w:i w:val="false"/>
          <w:color w:val="000000"/>
          <w:sz w:val="28"/>
        </w:rPr>
        <w:t>
      6) бюджет тапшылығын қаржыландыру (профицитін пайдалану) – 120 804 мың теңге:</w:t>
      </w:r>
    </w:p>
    <w:bookmarkEnd w:id="16"/>
    <w:bookmarkStart w:name="z21" w:id="17"/>
    <w:p>
      <w:pPr>
        <w:spacing w:after="0"/>
        <w:ind w:left="0"/>
        <w:jc w:val="both"/>
      </w:pPr>
      <w:r>
        <w:rPr>
          <w:rFonts w:ascii="Times New Roman"/>
          <w:b w:val="false"/>
          <w:i w:val="false"/>
          <w:color w:val="000000"/>
          <w:sz w:val="28"/>
        </w:rPr>
        <w:t>
      қарыздар түсімі – 64 388 мың теңге;</w:t>
      </w:r>
    </w:p>
    <w:bookmarkEnd w:id="17"/>
    <w:bookmarkStart w:name="z22" w:id="18"/>
    <w:p>
      <w:pPr>
        <w:spacing w:after="0"/>
        <w:ind w:left="0"/>
        <w:jc w:val="both"/>
      </w:pPr>
      <w:r>
        <w:rPr>
          <w:rFonts w:ascii="Times New Roman"/>
          <w:b w:val="false"/>
          <w:i w:val="false"/>
          <w:color w:val="000000"/>
          <w:sz w:val="28"/>
        </w:rPr>
        <w:t>
      қарыздарды өтеу – 28 130 мың теңге;</w:t>
      </w:r>
    </w:p>
    <w:bookmarkEnd w:id="18"/>
    <w:bookmarkStart w:name="z23" w:id="19"/>
    <w:p>
      <w:pPr>
        <w:spacing w:after="0"/>
        <w:ind w:left="0"/>
        <w:jc w:val="both"/>
      </w:pPr>
      <w:r>
        <w:rPr>
          <w:rFonts w:ascii="Times New Roman"/>
          <w:b w:val="false"/>
          <w:i w:val="false"/>
          <w:color w:val="000000"/>
          <w:sz w:val="28"/>
        </w:rPr>
        <w:t>
      бюджет қаражатының пайдаланылатын қалдықтары – 84 546 мың теңге."</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 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тармақшасында</w:t>
      </w:r>
      <w:r>
        <w:rPr>
          <w:rFonts w:ascii="Times New Roman"/>
          <w:b w:val="false"/>
          <w:i w:val="false"/>
          <w:color w:val="000000"/>
          <w:sz w:val="28"/>
        </w:rPr>
        <w:t>:</w:t>
      </w:r>
    </w:p>
    <w:bookmarkStart w:name="z26" w:id="20"/>
    <w:p>
      <w:pPr>
        <w:spacing w:after="0"/>
        <w:ind w:left="0"/>
        <w:jc w:val="both"/>
      </w:pPr>
      <w:r>
        <w:rPr>
          <w:rFonts w:ascii="Times New Roman"/>
          <w:b w:val="false"/>
          <w:i w:val="false"/>
          <w:color w:val="000000"/>
          <w:sz w:val="28"/>
        </w:rPr>
        <w:t>
      бірінші абзац мынадай редакцияда жазылсын:</w:t>
      </w:r>
    </w:p>
    <w:bookmarkEnd w:id="20"/>
    <w:bookmarkStart w:name="z27" w:id="21"/>
    <w:p>
      <w:pPr>
        <w:spacing w:after="0"/>
        <w:ind w:left="0"/>
        <w:jc w:val="both"/>
      </w:pPr>
      <w:r>
        <w:rPr>
          <w:rFonts w:ascii="Times New Roman"/>
          <w:b w:val="false"/>
          <w:i w:val="false"/>
          <w:color w:val="000000"/>
          <w:sz w:val="28"/>
        </w:rPr>
        <w:t>
      "1) 2019 жылға арналған аудандық бюджетте республикалық бюджеттен бөлінетін нысаналы трансферттердің және кредиттердің жалпы сомасы 538 002 мың теңге көлемінде қарастырылсын:";</w:t>
      </w:r>
    </w:p>
    <w:bookmarkEnd w:id="21"/>
    <w:bookmarkStart w:name="z28" w:id="22"/>
    <w:p>
      <w:pPr>
        <w:spacing w:after="0"/>
        <w:ind w:left="0"/>
        <w:jc w:val="both"/>
      </w:pPr>
      <w:r>
        <w:rPr>
          <w:rFonts w:ascii="Times New Roman"/>
          <w:b w:val="false"/>
          <w:i w:val="false"/>
          <w:color w:val="000000"/>
          <w:sz w:val="28"/>
        </w:rPr>
        <w:t>
      он алтыншы абзац мынадай редакцияда жазылсын:</w:t>
      </w:r>
    </w:p>
    <w:bookmarkEnd w:id="22"/>
    <w:bookmarkStart w:name="z29" w:id="23"/>
    <w:p>
      <w:pPr>
        <w:spacing w:after="0"/>
        <w:ind w:left="0"/>
        <w:jc w:val="both"/>
      </w:pPr>
      <w:r>
        <w:rPr>
          <w:rFonts w:ascii="Times New Roman"/>
          <w:b w:val="false"/>
          <w:i w:val="false"/>
          <w:color w:val="000000"/>
          <w:sz w:val="28"/>
        </w:rPr>
        <w:t>
      "ең төменгі жалақы мөлшерінің өзгеруіне байланысты азаматтық қызметшілердің жекелеген санаттарының, мемлекеттік бюджет қаражаты есебінен ұсталатын ұйымдар қызметкерлерінің, қазыналық кәсіпорындар қызметкерлердің жалақысын көтеруге – 185 924 мың теңге;";</w:t>
      </w:r>
    </w:p>
    <w:bookmarkEnd w:id="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тармақшасында</w:t>
      </w:r>
      <w:r>
        <w:rPr>
          <w:rFonts w:ascii="Times New Roman"/>
          <w:b w:val="false"/>
          <w:i w:val="false"/>
          <w:color w:val="000000"/>
          <w:sz w:val="28"/>
        </w:rPr>
        <w:t>:</w:t>
      </w:r>
    </w:p>
    <w:bookmarkStart w:name="z31" w:id="24"/>
    <w:p>
      <w:pPr>
        <w:spacing w:after="0"/>
        <w:ind w:left="0"/>
        <w:jc w:val="both"/>
      </w:pPr>
      <w:r>
        <w:rPr>
          <w:rFonts w:ascii="Times New Roman"/>
          <w:b w:val="false"/>
          <w:i w:val="false"/>
          <w:color w:val="000000"/>
          <w:sz w:val="28"/>
        </w:rPr>
        <w:t>
      бірінші абзац мынадай редакцияда жазылсын:</w:t>
      </w:r>
    </w:p>
    <w:bookmarkEnd w:id="24"/>
    <w:bookmarkStart w:name="z32" w:id="25"/>
    <w:p>
      <w:pPr>
        <w:spacing w:after="0"/>
        <w:ind w:left="0"/>
        <w:jc w:val="both"/>
      </w:pPr>
      <w:r>
        <w:rPr>
          <w:rFonts w:ascii="Times New Roman"/>
          <w:b w:val="false"/>
          <w:i w:val="false"/>
          <w:color w:val="000000"/>
          <w:sz w:val="28"/>
        </w:rPr>
        <w:t>
      "2) 2019 жылға арналған аудандық бюджетте облыстық бюджеттен бөлінетін нысаналы трансферттердің жалпы сомасы 186 968 мың теңге көлемінде ескерілсін:";</w:t>
      </w:r>
    </w:p>
    <w:bookmarkEnd w:id="25"/>
    <w:bookmarkStart w:name="z33" w:id="26"/>
    <w:p>
      <w:pPr>
        <w:spacing w:after="0"/>
        <w:ind w:left="0"/>
        <w:jc w:val="both"/>
      </w:pPr>
      <w:r>
        <w:rPr>
          <w:rFonts w:ascii="Times New Roman"/>
          <w:b w:val="false"/>
          <w:i w:val="false"/>
          <w:color w:val="000000"/>
          <w:sz w:val="28"/>
        </w:rPr>
        <w:t>
      екінші абзац алынып тасталсын;</w:t>
      </w:r>
    </w:p>
    <w:bookmarkEnd w:id="26"/>
    <w:bookmarkStart w:name="z34" w:id="27"/>
    <w:p>
      <w:pPr>
        <w:spacing w:after="0"/>
        <w:ind w:left="0"/>
        <w:jc w:val="both"/>
      </w:pPr>
      <w:r>
        <w:rPr>
          <w:rFonts w:ascii="Times New Roman"/>
          <w:b w:val="false"/>
          <w:i w:val="false"/>
          <w:color w:val="000000"/>
          <w:sz w:val="28"/>
        </w:rPr>
        <w:t>
      үшінші абзац мынадай редакцияда жазылсын:</w:t>
      </w:r>
    </w:p>
    <w:bookmarkEnd w:id="27"/>
    <w:bookmarkStart w:name="z35" w:id="28"/>
    <w:p>
      <w:pPr>
        <w:spacing w:after="0"/>
        <w:ind w:left="0"/>
        <w:jc w:val="both"/>
      </w:pPr>
      <w:r>
        <w:rPr>
          <w:rFonts w:ascii="Times New Roman"/>
          <w:b w:val="false"/>
          <w:i w:val="false"/>
          <w:color w:val="000000"/>
          <w:sz w:val="28"/>
        </w:rPr>
        <w:t>
      "қысқа мерзімді кәсіптік оқуына – 13 569 мың теңге;";</w:t>
      </w:r>
    </w:p>
    <w:bookmarkEnd w:id="28"/>
    <w:bookmarkStart w:name="z36" w:id="29"/>
    <w:p>
      <w:pPr>
        <w:spacing w:after="0"/>
        <w:ind w:left="0"/>
        <w:jc w:val="both"/>
      </w:pPr>
      <w:r>
        <w:rPr>
          <w:rFonts w:ascii="Times New Roman"/>
          <w:b w:val="false"/>
          <w:i w:val="false"/>
          <w:color w:val="000000"/>
          <w:sz w:val="28"/>
        </w:rPr>
        <w:t>
      мынадай мазмұндағы алтыншы абзацпен толықтырылсын:</w:t>
      </w:r>
    </w:p>
    <w:bookmarkEnd w:id="29"/>
    <w:bookmarkStart w:name="z37" w:id="30"/>
    <w:p>
      <w:pPr>
        <w:spacing w:after="0"/>
        <w:ind w:left="0"/>
        <w:jc w:val="both"/>
      </w:pPr>
      <w:r>
        <w:rPr>
          <w:rFonts w:ascii="Times New Roman"/>
          <w:b w:val="false"/>
          <w:i w:val="false"/>
          <w:color w:val="000000"/>
          <w:sz w:val="28"/>
        </w:rPr>
        <w:t>
      "кітаптар және оқу-әдістемелік кешендерді сатып алуға – 60 099 мың теңге;";</w:t>
      </w:r>
    </w:p>
    <w:bookmarkEnd w:id="30"/>
    <w:bookmarkStart w:name="z38" w:id="31"/>
    <w:p>
      <w:pPr>
        <w:spacing w:after="0"/>
        <w:ind w:left="0"/>
        <w:jc w:val="both"/>
      </w:pPr>
      <w:r>
        <w:rPr>
          <w:rFonts w:ascii="Times New Roman"/>
          <w:b w:val="false"/>
          <w:i w:val="false"/>
          <w:color w:val="000000"/>
          <w:sz w:val="28"/>
        </w:rPr>
        <w:t>
      мынадай мазмұндағы жетінші абзацпен толықтырылсын:</w:t>
      </w:r>
    </w:p>
    <w:bookmarkEnd w:id="31"/>
    <w:bookmarkStart w:name="z39" w:id="32"/>
    <w:p>
      <w:pPr>
        <w:spacing w:after="0"/>
        <w:ind w:left="0"/>
        <w:jc w:val="both"/>
      </w:pPr>
      <w:r>
        <w:rPr>
          <w:rFonts w:ascii="Times New Roman"/>
          <w:b w:val="false"/>
          <w:i w:val="false"/>
          <w:color w:val="000000"/>
          <w:sz w:val="28"/>
        </w:rPr>
        <w:t>
      "жұмысқа орналастыру бойынша жеке агенттіктерге – 257 мың теңге;";</w:t>
      </w:r>
    </w:p>
    <w:bookmarkEnd w:id="32"/>
    <w:bookmarkStart w:name="z40" w:id="33"/>
    <w:p>
      <w:pPr>
        <w:spacing w:after="0"/>
        <w:ind w:left="0"/>
        <w:jc w:val="both"/>
      </w:pPr>
      <w:r>
        <w:rPr>
          <w:rFonts w:ascii="Times New Roman"/>
          <w:b w:val="false"/>
          <w:i w:val="false"/>
          <w:color w:val="000000"/>
          <w:sz w:val="28"/>
        </w:rPr>
        <w:t>
      мынадай мазмұндағы сегізінші абзацпен толықтырылсын:</w:t>
      </w:r>
    </w:p>
    <w:bookmarkEnd w:id="33"/>
    <w:bookmarkStart w:name="z41" w:id="34"/>
    <w:p>
      <w:pPr>
        <w:spacing w:after="0"/>
        <w:ind w:left="0"/>
        <w:jc w:val="both"/>
      </w:pPr>
      <w:r>
        <w:rPr>
          <w:rFonts w:ascii="Times New Roman"/>
          <w:b w:val="false"/>
          <w:i w:val="false"/>
          <w:color w:val="000000"/>
          <w:sz w:val="28"/>
        </w:rPr>
        <w:t>
      "эпизотияға қарсы іс-шараларды өткізуге – 9 337 мың теңге;";</w:t>
      </w:r>
    </w:p>
    <w:bookmarkEnd w:id="34"/>
    <w:bookmarkStart w:name="z42" w:id="35"/>
    <w:p>
      <w:pPr>
        <w:spacing w:after="0"/>
        <w:ind w:left="0"/>
        <w:jc w:val="both"/>
      </w:pPr>
      <w:r>
        <w:rPr>
          <w:rFonts w:ascii="Times New Roman"/>
          <w:b w:val="false"/>
          <w:i w:val="false"/>
          <w:color w:val="000000"/>
          <w:sz w:val="28"/>
        </w:rPr>
        <w:t>
      мынадай мазмұндағы тоғызыншы абзацпен толықтырылсын:</w:t>
      </w:r>
    </w:p>
    <w:bookmarkEnd w:id="35"/>
    <w:bookmarkStart w:name="z43" w:id="36"/>
    <w:p>
      <w:pPr>
        <w:spacing w:after="0"/>
        <w:ind w:left="0"/>
        <w:jc w:val="both"/>
      </w:pPr>
      <w:r>
        <w:rPr>
          <w:rFonts w:ascii="Times New Roman"/>
          <w:b w:val="false"/>
          <w:i w:val="false"/>
          <w:color w:val="000000"/>
          <w:sz w:val="28"/>
        </w:rPr>
        <w:t>
      "Батыс Қазақстан облысы Жәнібек ауданы Қамысты ауылдық округінде суландыру каналдарын реконструкциялауға – 20 000 мың теңге.";</w:t>
      </w:r>
    </w:p>
    <w:bookmarkEnd w:id="36"/>
    <w:bookmarkStart w:name="z44" w:id="37"/>
    <w:p>
      <w:pPr>
        <w:spacing w:after="0"/>
        <w:ind w:left="0"/>
        <w:jc w:val="both"/>
      </w:pPr>
      <w:r>
        <w:rPr>
          <w:rFonts w:ascii="Times New Roman"/>
          <w:b w:val="false"/>
          <w:i w:val="false"/>
          <w:color w:val="000000"/>
          <w:sz w:val="28"/>
        </w:rPr>
        <w:t xml:space="preserve">
      аталған шешімнің </w:t>
      </w:r>
      <w:r>
        <w:rPr>
          <w:rFonts w:ascii="Times New Roman"/>
          <w:b w:val="false"/>
          <w:i w:val="false"/>
          <w:color w:val="000000"/>
          <w:sz w:val="28"/>
        </w:rPr>
        <w:t>1-қосымшасы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37"/>
    <w:bookmarkStart w:name="z45" w:id="38"/>
    <w:p>
      <w:pPr>
        <w:spacing w:after="0"/>
        <w:ind w:left="0"/>
        <w:jc w:val="both"/>
      </w:pPr>
      <w:r>
        <w:rPr>
          <w:rFonts w:ascii="Times New Roman"/>
          <w:b w:val="false"/>
          <w:i w:val="false"/>
          <w:color w:val="000000"/>
          <w:sz w:val="28"/>
        </w:rPr>
        <w:t>
      2. Жәнібек аудандық мәслихат аппаратының басшысы (Н.Уәлиева) осы шешімнің әділет органдарында мемлекеттік тіркелуін, Қазақстан Республикасының нормативтік құқықтық актілерінің эталондық бақылау банкінде оның ресми жариялануын қамтамасыз етсін.</w:t>
      </w:r>
    </w:p>
    <w:bookmarkEnd w:id="38"/>
    <w:bookmarkStart w:name="z46" w:id="39"/>
    <w:p>
      <w:pPr>
        <w:spacing w:after="0"/>
        <w:ind w:left="0"/>
        <w:jc w:val="both"/>
      </w:pPr>
      <w:r>
        <w:rPr>
          <w:rFonts w:ascii="Times New Roman"/>
          <w:b w:val="false"/>
          <w:i w:val="false"/>
          <w:color w:val="000000"/>
          <w:sz w:val="28"/>
        </w:rPr>
        <w:t>
      3. Осы шешім 2019 жылғы 1 қаңтардан бастап қолданысқа енгізіледі.</w:t>
      </w:r>
    </w:p>
    <w:bookmarkEnd w:id="3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2019 жылғы 20 наурыздағы </w:t>
            </w:r>
            <w:r>
              <w:br/>
            </w:r>
            <w:r>
              <w:rPr>
                <w:rFonts w:ascii="Times New Roman"/>
                <w:b w:val="false"/>
                <w:i w:val="false"/>
                <w:color w:val="000000"/>
                <w:sz w:val="20"/>
              </w:rPr>
              <w:t xml:space="preserve">№30-1 Жәнібек аудандық </w:t>
            </w:r>
            <w:r>
              <w:br/>
            </w:r>
            <w:r>
              <w:rPr>
                <w:rFonts w:ascii="Times New Roman"/>
                <w:b w:val="false"/>
                <w:i w:val="false"/>
                <w:color w:val="000000"/>
                <w:sz w:val="20"/>
              </w:rPr>
              <w:t xml:space="preserve">мәслихаттың шешіміне </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2018 жылғы 25 желтоқсандағы </w:t>
            </w:r>
            <w:r>
              <w:br/>
            </w:r>
            <w:r>
              <w:rPr>
                <w:rFonts w:ascii="Times New Roman"/>
                <w:b w:val="false"/>
                <w:i w:val="false"/>
                <w:color w:val="000000"/>
                <w:sz w:val="20"/>
              </w:rPr>
              <w:t xml:space="preserve">№26-3 Жәнібек аудандық </w:t>
            </w:r>
            <w:r>
              <w:br/>
            </w:r>
            <w:r>
              <w:rPr>
                <w:rFonts w:ascii="Times New Roman"/>
                <w:b w:val="false"/>
                <w:i w:val="false"/>
                <w:color w:val="000000"/>
                <w:sz w:val="20"/>
              </w:rPr>
              <w:t xml:space="preserve">мәслихаттың шешіміне </w:t>
            </w:r>
            <w:r>
              <w:br/>
            </w:r>
            <w:r>
              <w:rPr>
                <w:rFonts w:ascii="Times New Roman"/>
                <w:b w:val="false"/>
                <w:i w:val="false"/>
                <w:color w:val="000000"/>
                <w:sz w:val="20"/>
              </w:rPr>
              <w:t>1-қосымша</w:t>
            </w:r>
          </w:p>
        </w:tc>
      </w:tr>
    </w:tbl>
    <w:bookmarkStart w:name="z49" w:id="40"/>
    <w:p>
      <w:pPr>
        <w:spacing w:after="0"/>
        <w:ind w:left="0"/>
        <w:jc w:val="left"/>
      </w:pPr>
      <w:r>
        <w:rPr>
          <w:rFonts w:ascii="Times New Roman"/>
          <w:b/>
          <w:i w:val="false"/>
          <w:color w:val="000000"/>
        </w:rPr>
        <w:t xml:space="preserve"> 2019 жылға арналған аудандық бюджет</w:t>
      </w:r>
    </w:p>
    <w:bookmarkEnd w:id="40"/>
    <w:bookmarkStart w:name="z50" w:id="41"/>
    <w:p>
      <w:pPr>
        <w:spacing w:after="0"/>
        <w:ind w:left="0"/>
        <w:jc w:val="both"/>
      </w:pPr>
      <w:r>
        <w:rPr>
          <w:rFonts w:ascii="Times New Roman"/>
          <w:b w:val="false"/>
          <w:i w:val="false"/>
          <w:color w:val="000000"/>
          <w:sz w:val="28"/>
        </w:rPr>
        <w:t>
      (мың теңге)</w:t>
      </w:r>
    </w:p>
    <w:bookmarkEnd w:id="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7"/>
        <w:gridCol w:w="1160"/>
        <w:gridCol w:w="747"/>
        <w:gridCol w:w="747"/>
        <w:gridCol w:w="5043"/>
        <w:gridCol w:w="3856"/>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8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3 478 262</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280 021</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67 393</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67 393</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118 200</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118 200</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87 600</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75 600</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9 620</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2 080</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5 078</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2 538</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кәсіби қызметті жүргiзгенi үшін алынатын алымдар</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1 950</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1 750</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1 750</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11 530</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6 530</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6 530</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3 185 983</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3 185 983</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3 185 983</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6"/>
        <w:gridCol w:w="836"/>
        <w:gridCol w:w="1135"/>
        <w:gridCol w:w="1135"/>
        <w:gridCol w:w="5580"/>
        <w:gridCol w:w="277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Шығындар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3 562 808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мемлекеттік қызметтер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335 609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функцияларын орындайтын өкілді, атқарушы және басқа органдар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247 245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21 144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21 144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85 941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68 920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жүйелер құру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14 021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140 160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136 360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мемлекеттік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86 155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14 915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14 915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18 784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18 784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52 456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экономикалық саясатын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52 456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14 208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4 521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4 521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4 521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жөніндегі жұмыстарды ұйымдастыру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9 687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9 687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6 087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елді мекендерде өрттердің алдын алу және оларды сөндіру жөніндегі іс-шаралар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24 730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24 730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24 730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жол қозғалысы қауiпсiздiгін қамтамасыз ету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24 730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1 854 453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126 544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125 205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125 205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 объектілерін салу және реконструкциялау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1 626 521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35 804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35 804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1 586 217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1 507 052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79 165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саласындағы өзге де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101 388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101 388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9 511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82 147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және мектептен тыс іс-шараларды өткізу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2 589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компьютерлік сауаттылығын арттыруды қамтамасыз ету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2 041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қамсыздандыру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273 058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қамсыздандыру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60 618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59 815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59 815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189 781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189 781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81 534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6 544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21 795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мүгедектерді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көрсететін тіл маманының қызметтерін ұсыну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15 654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23 799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қамтамасыз ету салаларындағы өзге де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22 659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22 659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18 790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2 569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68 483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8 440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3 440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Коммуналдық тұрғын үй қорының тұрғын үйін жобалау және (немесе) салу, реконструкциялау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32 500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26 000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 дамыту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5 990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27 543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4 583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4 583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22 960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22 960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253 791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126 284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126 284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126 284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5 871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5 871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өткізу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1 933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спорт түрлерi бойынша аудан (облыстық маңызы бар қала) құрама командаларының мүшелерін дайындау және олардың облыстық спорт жарыстарына қатысуы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3 938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79 179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12 901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12 901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66 278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кітапханалардың жұмыс iстеуi</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65 878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тiлдi және Қазақстан халқының басқа да тілдерін дамыту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42 457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30 273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12 420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17 853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12 184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 мемлекеттік саясатты іске асыру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12 184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119 283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86 895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85 895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13 110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Қанғыбас иттер мен мысықтарды аулауды және жоюды ұйымдастыру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58 635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өнімдер мен шикізаттың құнын иелеріне өтеу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9 650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11 612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11 612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11 612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20 776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20 776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20 776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27 149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27 149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27 149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16 349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жүйелер құру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223 218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210 558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209 208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16 820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43 492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1 910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инфрақұрылымының басым жобаларын іске асыру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146 986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коммуникациялар саласындағы өзге де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12 660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12 660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12 660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51 705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51 705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28 705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бюджеттеріне ең төменгі жалақы мөлшерінің өзгеруіне байланысты азаматтық қызметшілердің жекелеген санаттарының, мемлекеттік бюджет қаражаты есебінен ұсталатын ұйымдар қызметкерлерінің, қазыналық кәсіпоры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22 205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23 000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23 000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317 121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317 121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317 121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128 597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179 903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36 258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64 388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64 388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64 388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64 388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64 388</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28 130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28 130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28 130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28 130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сатып алу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- 120 804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120 804</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Қарыздардың түсуі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64 388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64 388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64 388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64 388</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28 130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28 130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28 130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28 130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28 130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84 546</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