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91b8" w14:textId="809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22 қазандағы № 38-1 шешімі. Батыс Қазақстан облысының Әділет департаментінде 2019 жылғы 23 қазанда № 5841 болып тіркелді. Күші жойылды - Батыс Қазақстан облысы Жаңақала аудандық мәслихатының 2020 жылғы 20 ақпандағы № 43-2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2018 жылғы 29 желтоқсандағы №30-1 "2019-2021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№5511 тіркелген, 2019 жылғы 17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206 378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177 926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207 932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-1 554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18 589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1 842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16 747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18 734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145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2019-2021 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51 973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2 182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49 791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52 062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2019-2021 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40 426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2 810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37 616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40 917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- 491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491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2019 жылға арналған ауылдық округтердің бюджеттеріне аудандық бюджеттен берілетін субвенциялар түсімдерінің жалпы сомасы 241 731 мың теңге көлемінде ескерілсін: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122 599 мың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33 352 мың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11 679 мың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43 123 мың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30 978 мың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 жылға арналған ауылдық округтердің бюджеттеріне аудандық бюджеттен берілетін трансферттердің жалпы сомасы 79 178 мың теңге көлемінде ескерілсін,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55 327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5 477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5 068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6 668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6 638 мың теңге.";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 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22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1-қосымша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Жаңақала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22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7-қосымша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22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10-қосымша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Көпжасар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22 қазандағы №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13-қосымша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Мастексай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