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6f4f0" w14:textId="9e6f4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2019 жылғы 30 желтоқсандағы № 34-2 шешімі. Батыс Қазақстан облысының Әділет департаментінде 2019 жылғы 31 желтоқсанда № 5923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 бекітілсін:</w:t>
      </w:r>
    </w:p>
    <w:bookmarkEnd w:id="1"/>
    <w:bookmarkStart w:name="z5" w:id="2"/>
    <w:p>
      <w:pPr>
        <w:spacing w:after="0"/>
        <w:ind w:left="0"/>
        <w:jc w:val="both"/>
      </w:pPr>
      <w:r>
        <w:rPr>
          <w:rFonts w:ascii="Times New Roman"/>
          <w:b w:val="false"/>
          <w:i w:val="false"/>
          <w:color w:val="000000"/>
          <w:sz w:val="28"/>
        </w:rPr>
        <w:t>
      1) кірістер – 6 061 637 мың теңге:</w:t>
      </w:r>
    </w:p>
    <w:bookmarkEnd w:id="2"/>
    <w:bookmarkStart w:name="z6" w:id="3"/>
    <w:p>
      <w:pPr>
        <w:spacing w:after="0"/>
        <w:ind w:left="0"/>
        <w:jc w:val="both"/>
      </w:pPr>
      <w:r>
        <w:rPr>
          <w:rFonts w:ascii="Times New Roman"/>
          <w:b w:val="false"/>
          <w:i w:val="false"/>
          <w:color w:val="000000"/>
          <w:sz w:val="28"/>
        </w:rPr>
        <w:t>
      салықтық түсімдер – 471 654 мың теңге;</w:t>
      </w:r>
    </w:p>
    <w:bookmarkEnd w:id="3"/>
    <w:bookmarkStart w:name="z7" w:id="4"/>
    <w:p>
      <w:pPr>
        <w:spacing w:after="0"/>
        <w:ind w:left="0"/>
        <w:jc w:val="both"/>
      </w:pPr>
      <w:r>
        <w:rPr>
          <w:rFonts w:ascii="Times New Roman"/>
          <w:b w:val="false"/>
          <w:i w:val="false"/>
          <w:color w:val="000000"/>
          <w:sz w:val="28"/>
        </w:rPr>
        <w:t>
      салықтық емес түсімдер – 15 099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3 095 мың теңге;</w:t>
      </w:r>
    </w:p>
    <w:bookmarkEnd w:id="5"/>
    <w:bookmarkStart w:name="z9" w:id="6"/>
    <w:p>
      <w:pPr>
        <w:spacing w:after="0"/>
        <w:ind w:left="0"/>
        <w:jc w:val="both"/>
      </w:pPr>
      <w:r>
        <w:rPr>
          <w:rFonts w:ascii="Times New Roman"/>
          <w:b w:val="false"/>
          <w:i w:val="false"/>
          <w:color w:val="000000"/>
          <w:sz w:val="28"/>
        </w:rPr>
        <w:t>
      трансферттер түсімі – 5 571 789 мың теңге;</w:t>
      </w:r>
    </w:p>
    <w:bookmarkEnd w:id="6"/>
    <w:bookmarkStart w:name="z10" w:id="7"/>
    <w:p>
      <w:pPr>
        <w:spacing w:after="0"/>
        <w:ind w:left="0"/>
        <w:jc w:val="both"/>
      </w:pPr>
      <w:r>
        <w:rPr>
          <w:rFonts w:ascii="Times New Roman"/>
          <w:b w:val="false"/>
          <w:i w:val="false"/>
          <w:color w:val="000000"/>
          <w:sz w:val="28"/>
        </w:rPr>
        <w:t>
      2) шығындар – 6 448 265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55 670 мың теңге:</w:t>
      </w:r>
    </w:p>
    <w:bookmarkEnd w:id="8"/>
    <w:bookmarkStart w:name="z12" w:id="9"/>
    <w:p>
      <w:pPr>
        <w:spacing w:after="0"/>
        <w:ind w:left="0"/>
        <w:jc w:val="both"/>
      </w:pPr>
      <w:r>
        <w:rPr>
          <w:rFonts w:ascii="Times New Roman"/>
          <w:b w:val="false"/>
          <w:i w:val="false"/>
          <w:color w:val="000000"/>
          <w:sz w:val="28"/>
        </w:rPr>
        <w:t>
      бюджеттік кредиттер – 83 452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27 782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- 442 298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442 298 мың теңге:</w:t>
      </w:r>
    </w:p>
    <w:bookmarkEnd w:id="15"/>
    <w:bookmarkStart w:name="z19" w:id="16"/>
    <w:p>
      <w:pPr>
        <w:spacing w:after="0"/>
        <w:ind w:left="0"/>
        <w:jc w:val="both"/>
      </w:pPr>
      <w:r>
        <w:rPr>
          <w:rFonts w:ascii="Times New Roman"/>
          <w:b w:val="false"/>
          <w:i w:val="false"/>
          <w:color w:val="000000"/>
          <w:sz w:val="28"/>
        </w:rPr>
        <w:t>
      қарыздар түсімі – 343 662 мың теңге;</w:t>
      </w:r>
    </w:p>
    <w:bookmarkEnd w:id="16"/>
    <w:bookmarkStart w:name="z20" w:id="17"/>
    <w:p>
      <w:pPr>
        <w:spacing w:after="0"/>
        <w:ind w:left="0"/>
        <w:jc w:val="both"/>
      </w:pPr>
      <w:r>
        <w:rPr>
          <w:rFonts w:ascii="Times New Roman"/>
          <w:b w:val="false"/>
          <w:i w:val="false"/>
          <w:color w:val="000000"/>
          <w:sz w:val="28"/>
        </w:rPr>
        <w:t>
      қарыздарды өтеу – 27 782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126 418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Бөкей ордасы аудандық мәслихатының 22.12.2020 </w:t>
      </w:r>
      <w:r>
        <w:rPr>
          <w:rFonts w:ascii="Times New Roman"/>
          <w:b w:val="false"/>
          <w:i w:val="false"/>
          <w:color w:val="000000"/>
          <w:sz w:val="28"/>
        </w:rPr>
        <w:t>№ 49-1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2020 жылға арналған аудандық бюджетте ауылдық (аудандық маңызы бар қаланың) бюджеттерге аудандық бюджет қаражат есебінен бөлінетін ағымдағы нысаналы трансферттердің жалпы сомасы 34 928 мың теңге көлемінде қарастырылғаны ескерілсін.</w:t>
      </w:r>
    </w:p>
    <w:p>
      <w:pPr>
        <w:spacing w:after="0"/>
        <w:ind w:left="0"/>
        <w:jc w:val="both"/>
      </w:pPr>
      <w:r>
        <w:rPr>
          <w:rFonts w:ascii="Times New Roman"/>
          <w:b w:val="false"/>
          <w:i w:val="false"/>
          <w:color w:val="000000"/>
          <w:sz w:val="28"/>
        </w:rPr>
        <w:t>
      Аталған сомаларды ауылдық (аудандық маңызы бар қаланың) бюджеттерге бөлу Бөкей ордасы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Батыс Қазақстан облысы Бөкей ордасы аудандық мәслихатының 31.03.2020 </w:t>
      </w:r>
      <w:r>
        <w:rPr>
          <w:rFonts w:ascii="Times New Roman"/>
          <w:b w:val="false"/>
          <w:i w:val="false"/>
          <w:color w:val="000000"/>
          <w:sz w:val="28"/>
        </w:rPr>
        <w:t>№ 37-1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2019 жылғы 4 желтоқсандағы "2020 – 2022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мәслихаттың 2019 жылғы 13 желтоқсандағы №32-1 "2020 – 2022 жылдарға арналған облыстық бюджет туралы" (Нормативтік құқықтық актілерді мемлекеттік тіркеу тізілімінде № 5896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2019 жылғы 4 желтоқсандағы "2020 – 2022 жылдарға арналған республикалық бюджет туралы" </w:t>
      </w:r>
      <w:r>
        <w:rPr>
          <w:rFonts w:ascii="Times New Roman"/>
          <w:b w:val="false"/>
          <w:i w:val="false"/>
          <w:color w:val="000000"/>
          <w:sz w:val="28"/>
        </w:rPr>
        <w:t>Заңының</w:t>
      </w:r>
      <w:r>
        <w:rPr>
          <w:rFonts w:ascii="Times New Roman"/>
          <w:b w:val="false"/>
          <w:i w:val="false"/>
          <w:color w:val="000000"/>
          <w:sz w:val="28"/>
        </w:rPr>
        <w:t xml:space="preserve"> қатерге және басшылыққа алынсын.</w:t>
      </w:r>
    </w:p>
    <w:bookmarkEnd w:id="20"/>
    <w:bookmarkStart w:name="z24" w:id="21"/>
    <w:p>
      <w:pPr>
        <w:spacing w:after="0"/>
        <w:ind w:left="0"/>
        <w:jc w:val="both"/>
      </w:pPr>
      <w:r>
        <w:rPr>
          <w:rFonts w:ascii="Times New Roman"/>
          <w:b w:val="false"/>
          <w:i w:val="false"/>
          <w:color w:val="000000"/>
          <w:sz w:val="28"/>
        </w:rPr>
        <w:t>
      4. Жергілікті бюджеттердің тенгерімдігін қамтамасыз ету үшін 2020 жылдың кірістерін бөлу нормативі төмендегі кіші сыныптар кірістері бойынша белгіленсін:</w:t>
      </w:r>
    </w:p>
    <w:bookmarkEnd w:id="21"/>
    <w:bookmarkStart w:name="z25" w:id="22"/>
    <w:p>
      <w:pPr>
        <w:spacing w:after="0"/>
        <w:ind w:left="0"/>
        <w:jc w:val="both"/>
      </w:pPr>
      <w:r>
        <w:rPr>
          <w:rFonts w:ascii="Times New Roman"/>
          <w:b w:val="false"/>
          <w:i w:val="false"/>
          <w:color w:val="000000"/>
          <w:sz w:val="28"/>
        </w:rPr>
        <w:t>
      1) жеке табыс салығы аудандық бюджетке 100% көлемінде есепке алынады;</w:t>
      </w:r>
    </w:p>
    <w:bookmarkEnd w:id="22"/>
    <w:bookmarkStart w:name="z26" w:id="23"/>
    <w:p>
      <w:pPr>
        <w:spacing w:after="0"/>
        <w:ind w:left="0"/>
        <w:jc w:val="both"/>
      </w:pPr>
      <w:r>
        <w:rPr>
          <w:rFonts w:ascii="Times New Roman"/>
          <w:b w:val="false"/>
          <w:i w:val="false"/>
          <w:color w:val="000000"/>
          <w:sz w:val="28"/>
        </w:rPr>
        <w:t>
      2) әлеуметтік салық аудандық бюджетке 100% көлемінде есепке алынады.</w:t>
      </w:r>
    </w:p>
    <w:bookmarkEnd w:id="23"/>
    <w:bookmarkStart w:name="z27" w:id="24"/>
    <w:p>
      <w:pPr>
        <w:spacing w:after="0"/>
        <w:ind w:left="0"/>
        <w:jc w:val="both"/>
      </w:pPr>
      <w:r>
        <w:rPr>
          <w:rFonts w:ascii="Times New Roman"/>
          <w:b w:val="false"/>
          <w:i w:val="false"/>
          <w:color w:val="000000"/>
          <w:sz w:val="28"/>
        </w:rPr>
        <w:t xml:space="preserve">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24"/>
    <w:bookmarkStart w:name="z28" w:id="25"/>
    <w:p>
      <w:pPr>
        <w:spacing w:after="0"/>
        <w:ind w:left="0"/>
        <w:jc w:val="both"/>
      </w:pPr>
      <w:r>
        <w:rPr>
          <w:rFonts w:ascii="Times New Roman"/>
          <w:b w:val="false"/>
          <w:i w:val="false"/>
          <w:color w:val="000000"/>
          <w:sz w:val="28"/>
        </w:rPr>
        <w:t>
      6. Аудандық бюджеттен 2020 жылы төменгі бюджеттерге берілетін субвенциялар көлемінің жалпы сомасы 346 010 мың теңге болып белгіленсін, оның ішінде:</w:t>
      </w:r>
    </w:p>
    <w:bookmarkEnd w:id="25"/>
    <w:bookmarkStart w:name="z29" w:id="26"/>
    <w:p>
      <w:pPr>
        <w:spacing w:after="0"/>
        <w:ind w:left="0"/>
        <w:jc w:val="both"/>
      </w:pPr>
      <w:r>
        <w:rPr>
          <w:rFonts w:ascii="Times New Roman"/>
          <w:b w:val="false"/>
          <w:i w:val="false"/>
          <w:color w:val="000000"/>
          <w:sz w:val="28"/>
        </w:rPr>
        <w:t>
      Сайқын ауылдық округі – 120 390 мың теңге;</w:t>
      </w:r>
    </w:p>
    <w:bookmarkEnd w:id="26"/>
    <w:bookmarkStart w:name="z30" w:id="27"/>
    <w:p>
      <w:pPr>
        <w:spacing w:after="0"/>
        <w:ind w:left="0"/>
        <w:jc w:val="both"/>
      </w:pPr>
      <w:r>
        <w:rPr>
          <w:rFonts w:ascii="Times New Roman"/>
          <w:b w:val="false"/>
          <w:i w:val="false"/>
          <w:color w:val="000000"/>
          <w:sz w:val="28"/>
        </w:rPr>
        <w:t>
      Орда ауылдық округі – 76 617 мың теңге;</w:t>
      </w:r>
    </w:p>
    <w:bookmarkEnd w:id="27"/>
    <w:bookmarkStart w:name="z31" w:id="28"/>
    <w:p>
      <w:pPr>
        <w:spacing w:after="0"/>
        <w:ind w:left="0"/>
        <w:jc w:val="both"/>
      </w:pPr>
      <w:r>
        <w:rPr>
          <w:rFonts w:ascii="Times New Roman"/>
          <w:b w:val="false"/>
          <w:i w:val="false"/>
          <w:color w:val="000000"/>
          <w:sz w:val="28"/>
        </w:rPr>
        <w:t>
      Бисен ауылдық округі – 69 279 мың теңге;</w:t>
      </w:r>
    </w:p>
    <w:bookmarkEnd w:id="28"/>
    <w:bookmarkStart w:name="z32" w:id="29"/>
    <w:p>
      <w:pPr>
        <w:spacing w:after="0"/>
        <w:ind w:left="0"/>
        <w:jc w:val="both"/>
      </w:pPr>
      <w:r>
        <w:rPr>
          <w:rFonts w:ascii="Times New Roman"/>
          <w:b w:val="false"/>
          <w:i w:val="false"/>
          <w:color w:val="000000"/>
          <w:sz w:val="28"/>
        </w:rPr>
        <w:t>
      Ұялы ауылдық округі – 19 341 мың теңге;</w:t>
      </w:r>
    </w:p>
    <w:bookmarkEnd w:id="29"/>
    <w:bookmarkStart w:name="z33" w:id="30"/>
    <w:p>
      <w:pPr>
        <w:spacing w:after="0"/>
        <w:ind w:left="0"/>
        <w:jc w:val="both"/>
      </w:pPr>
      <w:r>
        <w:rPr>
          <w:rFonts w:ascii="Times New Roman"/>
          <w:b w:val="false"/>
          <w:i w:val="false"/>
          <w:color w:val="000000"/>
          <w:sz w:val="28"/>
        </w:rPr>
        <w:t>
      Саралжын ауылдық округі – 19 442 мың теңге;</w:t>
      </w:r>
    </w:p>
    <w:bookmarkEnd w:id="30"/>
    <w:bookmarkStart w:name="z34" w:id="31"/>
    <w:p>
      <w:pPr>
        <w:spacing w:after="0"/>
        <w:ind w:left="0"/>
        <w:jc w:val="both"/>
      </w:pPr>
      <w:r>
        <w:rPr>
          <w:rFonts w:ascii="Times New Roman"/>
          <w:b w:val="false"/>
          <w:i w:val="false"/>
          <w:color w:val="000000"/>
          <w:sz w:val="28"/>
        </w:rPr>
        <w:t>
      Темір Масин ауылдық округі – 21 122 мың теңге;</w:t>
      </w:r>
    </w:p>
    <w:bookmarkEnd w:id="31"/>
    <w:bookmarkStart w:name="z35" w:id="32"/>
    <w:p>
      <w:pPr>
        <w:spacing w:after="0"/>
        <w:ind w:left="0"/>
        <w:jc w:val="both"/>
      </w:pPr>
      <w:r>
        <w:rPr>
          <w:rFonts w:ascii="Times New Roman"/>
          <w:b w:val="false"/>
          <w:i w:val="false"/>
          <w:color w:val="000000"/>
          <w:sz w:val="28"/>
        </w:rPr>
        <w:t>
      Мұратсай ауылдық округі – 19 819 мың теңге.</w:t>
      </w:r>
    </w:p>
    <w:bookmarkEnd w:id="32"/>
    <w:bookmarkStart w:name="z36" w:id="33"/>
    <w:p>
      <w:pPr>
        <w:spacing w:after="0"/>
        <w:ind w:left="0"/>
        <w:jc w:val="both"/>
      </w:pPr>
      <w:r>
        <w:rPr>
          <w:rFonts w:ascii="Times New Roman"/>
          <w:b w:val="false"/>
          <w:i w:val="false"/>
          <w:color w:val="000000"/>
          <w:sz w:val="28"/>
        </w:rPr>
        <w:t>
      7. 2020 жылға арналған ауданның жергілікті атқарушы органдарының резерві 10 678 мың теңге көлемінде бекітілсін.</w:t>
      </w:r>
    </w:p>
    <w:bookmarkEnd w:id="33"/>
    <w:bookmarkStart w:name="z37" w:id="34"/>
    <w:p>
      <w:pPr>
        <w:spacing w:after="0"/>
        <w:ind w:left="0"/>
        <w:jc w:val="both"/>
      </w:pPr>
      <w:r>
        <w:rPr>
          <w:rFonts w:ascii="Times New Roman"/>
          <w:b w:val="false"/>
          <w:i w:val="false"/>
          <w:color w:val="000000"/>
          <w:sz w:val="28"/>
        </w:rPr>
        <w:t>
      8. 2020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қыметшілердің ставкаларымен салыстырғанда лауазымдық жалақының 25% - ға көтеру белгіленсін.</w:t>
      </w:r>
    </w:p>
    <w:bookmarkEnd w:id="34"/>
    <w:bookmarkStart w:name="z38" w:id="35"/>
    <w:p>
      <w:pPr>
        <w:spacing w:after="0"/>
        <w:ind w:left="0"/>
        <w:jc w:val="both"/>
      </w:pPr>
      <w:r>
        <w:rPr>
          <w:rFonts w:ascii="Times New Roman"/>
          <w:b w:val="false"/>
          <w:i w:val="false"/>
          <w:color w:val="000000"/>
          <w:sz w:val="28"/>
        </w:rPr>
        <w:t xml:space="preserve">
      9. 2020 жылға арналған жергілікті бюджеттердің атқару үдерісінде секвестрге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35"/>
    <w:bookmarkStart w:name="z39" w:id="36"/>
    <w:p>
      <w:pPr>
        <w:spacing w:after="0"/>
        <w:ind w:left="0"/>
        <w:jc w:val="both"/>
      </w:pPr>
      <w:r>
        <w:rPr>
          <w:rFonts w:ascii="Times New Roman"/>
          <w:b w:val="false"/>
          <w:i w:val="false"/>
          <w:color w:val="000000"/>
          <w:sz w:val="28"/>
        </w:rPr>
        <w:t>
      10. Бөкей ордасы аудандық мәслихатының аппарат басшысы (А.Хайруллин) осы шешімнің әділет органдарында мемлекеттік тіркелуін қамтамасыз етсін.</w:t>
      </w:r>
    </w:p>
    <w:bookmarkEnd w:id="36"/>
    <w:bookmarkStart w:name="z40" w:id="37"/>
    <w:p>
      <w:pPr>
        <w:spacing w:after="0"/>
        <w:ind w:left="0"/>
        <w:jc w:val="both"/>
      </w:pPr>
      <w:r>
        <w:rPr>
          <w:rFonts w:ascii="Times New Roman"/>
          <w:b w:val="false"/>
          <w:i w:val="false"/>
          <w:color w:val="000000"/>
          <w:sz w:val="28"/>
        </w:rPr>
        <w:t>
      11. Осы шешім 2020 жылдың 1 қаңтарынан бастап қолданысқа енгізіледі.</w:t>
      </w:r>
    </w:p>
    <w:bookmarkEnd w:id="3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Бөкей ордасы аудандық мәслихат сессия</w:t>
            </w:r>
            <w:r>
              <w:br/>
            </w:r>
            <w:r>
              <w:rPr>
                <w:rFonts w:ascii="Times New Roman"/>
                <w:b w:val="false"/>
                <w:i/>
                <w:color w:val="000000"/>
                <w:sz w:val="20"/>
              </w:rPr>
              <w:t>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Бектелеуова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Бөкей ордасы 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Танатов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34-2 шешіміне 1-қосымша</w:t>
            </w:r>
          </w:p>
        </w:tc>
      </w:tr>
    </w:tbl>
    <w:bookmarkStart w:name="z44" w:id="38"/>
    <w:p>
      <w:pPr>
        <w:spacing w:after="0"/>
        <w:ind w:left="0"/>
        <w:jc w:val="left"/>
      </w:pPr>
      <w:r>
        <w:rPr>
          <w:rFonts w:ascii="Times New Roman"/>
          <w:b/>
          <w:i w:val="false"/>
          <w:color w:val="000000"/>
        </w:rPr>
        <w:t xml:space="preserve"> 2020 жылға арналған аудандық бюджет</w:t>
      </w:r>
    </w:p>
    <w:bookmarkEnd w:id="38"/>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Бөкей ордасы аудандық мәслихатының 22.12.2020 </w:t>
      </w:r>
      <w:r>
        <w:rPr>
          <w:rFonts w:ascii="Times New Roman"/>
          <w:b w:val="false"/>
          <w:i w:val="false"/>
          <w:color w:val="ff0000"/>
          <w:sz w:val="28"/>
        </w:rPr>
        <w:t>№ 49-1</w:t>
      </w:r>
      <w:r>
        <w:rPr>
          <w:rFonts w:ascii="Times New Roman"/>
          <w:b w:val="false"/>
          <w:i w:val="false"/>
          <w:color w:val="ff0000"/>
          <w:sz w:val="28"/>
        </w:rPr>
        <w:t xml:space="preserve"> шешімімен (01.01.2020 бастап қолданысқа енгізіледі).</w:t>
      </w:r>
    </w:p>
    <w:bookmarkStart w:name="z45" w:id="39"/>
    <w:p>
      <w:pPr>
        <w:spacing w:after="0"/>
        <w:ind w:left="0"/>
        <w:jc w:val="both"/>
      </w:pPr>
      <w:r>
        <w:rPr>
          <w:rFonts w:ascii="Times New Roman"/>
          <w:b w:val="false"/>
          <w:i w:val="false"/>
          <w:color w:val="000000"/>
          <w:sz w:val="28"/>
        </w:rPr>
        <w:t>
      (мың теңге)</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8"/>
        <w:gridCol w:w="26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6 061 637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5 571 789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5 571 789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5 571 789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6 448 265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2 714 902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2 571 042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2 448 155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2 309 232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14 332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482 577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368 018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368 018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570 241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407 693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ресурстарын ұлғайту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1 398 544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1 398 544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1 114 348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1 099 787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-442 298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442 298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343 662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34-2 шешіміне 2-қосымша</w:t>
            </w:r>
          </w:p>
        </w:tc>
      </w:tr>
    </w:tbl>
    <w:bookmarkStart w:name="z47" w:id="40"/>
    <w:p>
      <w:pPr>
        <w:spacing w:after="0"/>
        <w:ind w:left="0"/>
        <w:jc w:val="left"/>
      </w:pPr>
      <w:r>
        <w:rPr>
          <w:rFonts w:ascii="Times New Roman"/>
          <w:b/>
          <w:i w:val="false"/>
          <w:color w:val="000000"/>
        </w:rPr>
        <w:t xml:space="preserve"> 2021 жылға арналған аудандық бюджет</w:t>
      </w:r>
    </w:p>
    <w:bookmarkEnd w:id="40"/>
    <w:bookmarkStart w:name="z48" w:id="41"/>
    <w:p>
      <w:pPr>
        <w:spacing w:after="0"/>
        <w:ind w:left="0"/>
        <w:jc w:val="both"/>
      </w:pPr>
      <w:r>
        <w:rPr>
          <w:rFonts w:ascii="Times New Roman"/>
          <w:b w:val="false"/>
          <w:i w:val="false"/>
          <w:color w:val="000000"/>
          <w:sz w:val="28"/>
        </w:rPr>
        <w:t>
      (мың теңге)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8"/>
        <w:gridCol w:w="26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3 933 856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3 377 569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3 377 569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3 377 569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3 933 856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2 358 889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2 168 293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2 065 701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1 949 682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34-2 шешіміне 3-қосымша</w:t>
            </w:r>
          </w:p>
        </w:tc>
      </w:tr>
    </w:tbl>
    <w:bookmarkStart w:name="z50" w:id="42"/>
    <w:p>
      <w:pPr>
        <w:spacing w:after="0"/>
        <w:ind w:left="0"/>
        <w:jc w:val="left"/>
      </w:pPr>
      <w:r>
        <w:rPr>
          <w:rFonts w:ascii="Times New Roman"/>
          <w:b/>
          <w:i w:val="false"/>
          <w:color w:val="000000"/>
        </w:rPr>
        <w:t xml:space="preserve"> 2022 жылға арналған аудандық бюджет</w:t>
      </w:r>
    </w:p>
    <w:bookmarkEnd w:id="42"/>
    <w:bookmarkStart w:name="z51" w:id="43"/>
    <w:p>
      <w:pPr>
        <w:spacing w:after="0"/>
        <w:ind w:left="0"/>
        <w:jc w:val="both"/>
      </w:pPr>
      <w:r>
        <w:rPr>
          <w:rFonts w:ascii="Times New Roman"/>
          <w:b w:val="false"/>
          <w:i w:val="false"/>
          <w:color w:val="000000"/>
          <w:sz w:val="28"/>
        </w:rPr>
        <w:t>
      (мың теңге)</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8"/>
        <w:gridCol w:w="26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3 759 365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563 628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3 379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3 176 632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3 176 632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3 176 632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3 759 365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2 401 206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2 205 594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2 100 541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1 982 868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366 483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34-2 шешіміне 4-қосымша</w:t>
            </w:r>
          </w:p>
        </w:tc>
      </w:tr>
    </w:tbl>
    <w:bookmarkStart w:name="z53" w:id="44"/>
    <w:p>
      <w:pPr>
        <w:spacing w:after="0"/>
        <w:ind w:left="0"/>
        <w:jc w:val="left"/>
      </w:pPr>
      <w:r>
        <w:rPr>
          <w:rFonts w:ascii="Times New Roman"/>
          <w:b/>
          <w:i w:val="false"/>
          <w:color w:val="000000"/>
        </w:rPr>
        <w:t xml:space="preserve"> 2020 жылға арналған аудандық бюджеттің орындау процесінде секвестрге </w:t>
      </w:r>
      <w:r>
        <w:br/>
      </w:r>
      <w:r>
        <w:rPr>
          <w:rFonts w:ascii="Times New Roman"/>
          <w:b/>
          <w:i w:val="false"/>
          <w:color w:val="000000"/>
        </w:rPr>
        <w:t>жатпайтын бюджеттік бағдарламалар тізбесі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