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4d7b" w14:textId="f834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жоғары білімі бар кадрларды даярлауға мемлекеттік білім беру тапсырысы орналастырылатын жоғары оқу орындарының тізбесін бекіту туралы</w:t>
      </w:r>
    </w:p>
    <w:p>
      <w:pPr>
        <w:spacing w:after="0"/>
        <w:ind w:left="0"/>
        <w:jc w:val="both"/>
      </w:pPr>
      <w:r>
        <w:rPr>
          <w:rFonts w:ascii="Times New Roman"/>
          <w:b w:val="false"/>
          <w:i w:val="false"/>
          <w:color w:val="000000"/>
          <w:sz w:val="28"/>
        </w:rPr>
        <w:t>Батыс Қазақстан облысы әкімдігінің 2019 жылғы 8 тамыздағы № 201 қаулысы. Батыс Қазақстан облысының Әділет департаментінде 2019 жылғы 9 тамызда № 5763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2018 жылғы 30 қарашадағы "2019 – 2021 жылдарға арналған республикалық бюджет туралы" Заңының 13-бабының </w:t>
      </w:r>
      <w:r>
        <w:rPr>
          <w:rFonts w:ascii="Times New Roman"/>
          <w:b w:val="false"/>
          <w:i w:val="false"/>
          <w:color w:val="000000"/>
          <w:sz w:val="28"/>
        </w:rPr>
        <w:t>25-3) тармақшасын</w:t>
      </w:r>
      <w:r>
        <w:rPr>
          <w:rFonts w:ascii="Times New Roman"/>
          <w:b w:val="false"/>
          <w:i w:val="false"/>
          <w:color w:val="000000"/>
          <w:sz w:val="28"/>
        </w:rPr>
        <w:t xml:space="preserve"> басшылыққа ала отырып және Қазақстан Республикасы Білім және ғылым министрінің 2016 жылғы 29 қаңтардағы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бiлiм беру тапсырысын орналастыру қағидаларын бекіту туралы" (Нормативтік құқықтық актілерді тіркеу тізілімінде №13418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2019-2020 оқу жылына көпбалалы және аз қамтылған отбасылардың балаларына республикалық бюджет қаражаты есебінен жоғары білімі бар кадрларды даярлауға мемлекеттік білім беру тапсырысы орналастырылатын жоғары оқу орындарының </w:t>
      </w:r>
      <w:r>
        <w:rPr>
          <w:rFonts w:ascii="Times New Roman"/>
          <w:b w:val="false"/>
          <w:i w:val="false"/>
          <w:color w:val="000000"/>
          <w:sz w:val="28"/>
        </w:rPr>
        <w:t>тізбесін</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(Н.Б.Габдушев)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тамыздағы №201</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2019-2020 оқу жылына көпбалалы және аз қамтылған отбасылардың балаларына республикалық бюджет қаражаты есебінен жоғары білімі бар кадрларды даярлауға мемлекеттік білім беру тапсырысы орналастырылатын жоғары оқу орындарының тізбесі</w:t>
      </w:r>
    </w:p>
    <w:bookmarkEnd w:id="5"/>
    <w:p>
      <w:pPr>
        <w:spacing w:after="0"/>
        <w:ind w:left="0"/>
        <w:jc w:val="both"/>
      </w:pPr>
      <w:r>
        <w:rPr>
          <w:rFonts w:ascii="Times New Roman"/>
          <w:b w:val="false"/>
          <w:i w:val="false"/>
          <w:color w:val="ff0000"/>
          <w:sz w:val="28"/>
        </w:rPr>
        <w:t xml:space="preserve">
      Ескерту. Тізбе жаңа редакцияда – Батыс Қазақстан облысы әкімдігінің 20.08.2019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342"/>
        <w:gridCol w:w="992"/>
        <w:gridCol w:w="1168"/>
        <w:gridCol w:w="730"/>
        <w:gridCol w:w="730"/>
        <w:gridCol w:w="731"/>
        <w:gridCol w:w="471"/>
        <w:gridCol w:w="471"/>
        <w:gridCol w:w="471"/>
        <w:gridCol w:w="471"/>
        <w:gridCol w:w="2993"/>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бағдарамалары топтарының атауы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орналастырылатын жоғары оқу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кәсіпорын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мұғалімдерді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педагогика және өзін-өзі тану мамандарын даярлау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өндеу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Өсімдік шаруашылығы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 және әлеуметтік қамтамасыз ету (медицина)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