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4aef" w14:textId="fae4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2019 жылғы 29 наурыздағы №62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28 маусымдағы № 156 қаулысы. Батыс Қазақстан облысының Әділет департаментінде 2019 жылғы 1 шілдеде № 5741 болып тіркелді. Күші жойылды - Батыс Қазақстан облысы әкімдігінің 2020 жылғы 1 маусымдағы № 120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01.06.2020 </w:t>
      </w:r>
      <w:r>
        <w:rPr>
          <w:rFonts w:ascii="Times New Roman"/>
          <w:b w:val="false"/>
          <w:i w:val="false"/>
          <w:color w:val="ff0000"/>
          <w:sz w:val="28"/>
        </w:rPr>
        <w:t>№ 120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2019 жылғы 29 наурыздағы №62 "Батыс Қазақстан облысының жергілікті атқарушы органдарымен отбасы және балалар саласында көрсетілетін мемлекеттік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№5599 тіркелген, 2019 жылғы 17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 - 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жазылсын; </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2. "Батыс Қазақстан облысының білім басқармасы" мемлекеттік мекемесі (Н.Габдушев)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 </w:t>
      </w:r>
    </w:p>
    <w:bookmarkEnd w:id="6"/>
    <w:bookmarkStart w:name="z10" w:id="7"/>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Ғ.А.Оспанқұловқа жүктелсін.</w:t>
      </w:r>
    </w:p>
    <w:bookmarkEnd w:id="7"/>
    <w:bookmarkStart w:name="z11"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маусымдағы </w:t>
            </w:r>
            <w:r>
              <w:br/>
            </w:r>
            <w:r>
              <w:rPr>
                <w:rFonts w:ascii="Times New Roman"/>
                <w:b w:val="false"/>
                <w:i w:val="false"/>
                <w:color w:val="000000"/>
                <w:sz w:val="20"/>
              </w:rPr>
              <w:t xml:space="preserve">№156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наурыздағы №62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9"/>
    <w:bookmarkStart w:name="z15" w:id="10"/>
    <w:p>
      <w:pPr>
        <w:spacing w:after="0"/>
        <w:ind w:left="0"/>
        <w:jc w:val="left"/>
      </w:pPr>
      <w:r>
        <w:rPr>
          <w:rFonts w:ascii="Times New Roman"/>
          <w:b/>
          <w:i w:val="false"/>
          <w:color w:val="000000"/>
        </w:rPr>
        <w:t xml:space="preserve"> 1. Жалпы ережелер</w:t>
      </w:r>
    </w:p>
    <w:bookmarkEnd w:id="10"/>
    <w:bookmarkStart w:name="z16" w:id="11"/>
    <w:p>
      <w:pPr>
        <w:spacing w:after="0"/>
        <w:ind w:left="0"/>
        <w:jc w:val="both"/>
      </w:pPr>
      <w:r>
        <w:rPr>
          <w:rFonts w:ascii="Times New Roman"/>
          <w:b w:val="false"/>
          <w:i w:val="false"/>
          <w:color w:val="000000"/>
          <w:sz w:val="28"/>
        </w:rPr>
        <w:t xml:space="preserve">
      1.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Мемлекеттік көрсетілетін қызметті Батыс Қазақстан облысы аудандарының және облыстық маңызы бар қаласының жергілікті атқарушы органдары, білім беру ұйымдары (бұдан әрі - көрсетілетін қызметті беруші) Қазақстан Республикасы Білім және ғылым министрінің "Отбасы және балалар саласында көрсетілетін мемлекеттік қызметтер стандарттарын бекіту туралы" 2015 жылғы 13 сәуірдегі №198 бұйрығымен (Нормативтік құқықтық актілерді мемлекеттік тіркеу тізілімінде №11184 тіркелген)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көрсетеді.</w:t>
      </w:r>
    </w:p>
    <w:bookmarkEnd w:id="11"/>
    <w:bookmarkStart w:name="z17" w:id="12"/>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12"/>
    <w:bookmarkStart w:name="z18" w:id="13"/>
    <w:p>
      <w:pPr>
        <w:spacing w:after="0"/>
        <w:ind w:left="0"/>
        <w:jc w:val="both"/>
      </w:pPr>
      <w:r>
        <w:rPr>
          <w:rFonts w:ascii="Times New Roman"/>
          <w:b w:val="false"/>
          <w:i w:val="false"/>
          <w:color w:val="000000"/>
          <w:sz w:val="28"/>
        </w:rPr>
        <w:t>
      1) көрсетілетін қызметті берушінің кеңсесі;</w:t>
      </w:r>
    </w:p>
    <w:bookmarkEnd w:id="13"/>
    <w:bookmarkStart w:name="z19" w:id="14"/>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4"/>
    <w:bookmarkStart w:name="z20" w:id="15"/>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5"/>
    <w:bookmarkStart w:name="z21" w:id="16"/>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6"/>
    <w:bookmarkStart w:name="z22" w:id="17"/>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7"/>
    <w:bookmarkStart w:name="z23" w:id="18"/>
    <w:p>
      <w:pPr>
        <w:spacing w:after="0"/>
        <w:ind w:left="0"/>
        <w:jc w:val="both"/>
      </w:pPr>
      <w:r>
        <w:rPr>
          <w:rFonts w:ascii="Times New Roman"/>
          <w:b w:val="false"/>
          <w:i w:val="false"/>
          <w:color w:val="000000"/>
          <w:sz w:val="28"/>
        </w:rPr>
        <w:t xml:space="preserve">
      Көрсетілетін қызметті алушы Cтандарттың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және (немесе) қолданылу мерзімі өтіп кеткен құжаттарды ұсынған жағдайларда, көрсетілетін қызметті беруші,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bookmarkEnd w:id="18"/>
    <w:bookmarkStart w:name="z24" w:id="19"/>
    <w:p>
      <w:pPr>
        <w:spacing w:after="0"/>
        <w:ind w:left="0"/>
        <w:jc w:val="both"/>
      </w:pPr>
      <w:r>
        <w:rPr>
          <w:rFonts w:ascii="Times New Roman"/>
          <w:b w:val="false"/>
          <w:i w:val="false"/>
          <w:color w:val="000000"/>
          <w:sz w:val="28"/>
        </w:rPr>
        <w:t xml:space="preserve">
      3. Мемлекеттік қызмет көрсетудің нәтижесі көрсетілетін қызметті берушіге және (немесе) Мемлекеттік корпорацияға өтініш берген кезде қала сыртындағы және мектеп жанындағы лагерьлерге жолдама (бұдан әрі –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(бұдан әрі – бас тарту туралы дәлелді жауап).</w:t>
      </w:r>
    </w:p>
    <w:bookmarkEnd w:id="19"/>
    <w:bookmarkStart w:name="z25" w:id="20"/>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20"/>
    <w:bookmarkStart w:name="z26"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27" w:id="22"/>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берушіге және Мемлекеттік корпорацияға жүгінген кезде: Стандарттың </w:t>
      </w:r>
      <w:r>
        <w:rPr>
          <w:rFonts w:ascii="Times New Roman"/>
          <w:b w:val="false"/>
          <w:i w:val="false"/>
          <w:color w:val="000000"/>
          <w:sz w:val="28"/>
        </w:rPr>
        <w:t>1 - қосымшасына</w:t>
      </w:r>
      <w:r>
        <w:rPr>
          <w:rFonts w:ascii="Times New Roman"/>
          <w:b w:val="false"/>
          <w:i w:val="false"/>
          <w:color w:val="000000"/>
          <w:sz w:val="28"/>
        </w:rPr>
        <w:t xml:space="preserve"> сәйкес нысан бойынша көрсетілетін қызметті алушының өтініші; </w:t>
      </w:r>
    </w:p>
    <w:bookmarkEnd w:id="22"/>
    <w:bookmarkStart w:name="z28" w:id="23"/>
    <w:p>
      <w:pPr>
        <w:spacing w:after="0"/>
        <w:ind w:left="0"/>
        <w:jc w:val="both"/>
      </w:pPr>
      <w:r>
        <w:rPr>
          <w:rFonts w:ascii="Times New Roman"/>
          <w:b w:val="false"/>
          <w:i w:val="false"/>
          <w:color w:val="000000"/>
          <w:sz w:val="28"/>
        </w:rPr>
        <w:t>
      портал арқылы жүгінген кезде: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өтініші болып табылады.</w:t>
      </w:r>
    </w:p>
    <w:bookmarkEnd w:id="23"/>
    <w:bookmarkStart w:name="z29"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4"/>
    <w:bookmarkStart w:name="z30" w:id="25"/>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25"/>
    <w:bookmarkStart w:name="z31" w:id="26"/>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26"/>
    <w:bookmarkStart w:name="z32" w:id="27"/>
    <w:p>
      <w:pPr>
        <w:spacing w:after="0"/>
        <w:ind w:left="0"/>
        <w:jc w:val="both"/>
      </w:pPr>
      <w:r>
        <w:rPr>
          <w:rFonts w:ascii="Times New Roman"/>
          <w:b w:val="false"/>
          <w:i w:val="false"/>
          <w:color w:val="000000"/>
          <w:sz w:val="28"/>
        </w:rPr>
        <w:t xml:space="preserve">
      3) көрсетілетін қызметті берушінің жауапты орындаушысы 3 (үш) жұмыс күні ішінде келіп түскен құжаттарды қарайды, жолдаманы не бас тарту туралы дәлелді жауапты дайындайды; </w:t>
      </w:r>
    </w:p>
    <w:bookmarkEnd w:id="27"/>
    <w:bookmarkStart w:name="z33" w:id="28"/>
    <w:p>
      <w:pPr>
        <w:spacing w:after="0"/>
        <w:ind w:left="0"/>
        <w:jc w:val="both"/>
      </w:pPr>
      <w:r>
        <w:rPr>
          <w:rFonts w:ascii="Times New Roman"/>
          <w:b w:val="false"/>
          <w:i w:val="false"/>
          <w:color w:val="000000"/>
          <w:sz w:val="28"/>
        </w:rPr>
        <w:t>
      4) көрсетілетін қызметті берушінің басшысы 15 (он бес) минут ішінде жолдамаға не бас тарту туралы дәлелді жауапқа қол қояды;</w:t>
      </w:r>
    </w:p>
    <w:bookmarkEnd w:id="28"/>
    <w:bookmarkStart w:name="z34" w:id="29"/>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береді, Мемлекеттік корпорацияға жеткізуді қамтамасыз етеді не портал арқылы "жеке кабинетіне" жолдайды.</w:t>
      </w:r>
    </w:p>
    <w:bookmarkEnd w:id="29"/>
    <w:bookmarkStart w:name="z35" w:id="30"/>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30"/>
    <w:bookmarkStart w:name="z36" w:id="31"/>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31"/>
    <w:bookmarkStart w:name="z37" w:id="32"/>
    <w:p>
      <w:pPr>
        <w:spacing w:after="0"/>
        <w:ind w:left="0"/>
        <w:jc w:val="both"/>
      </w:pPr>
      <w:r>
        <w:rPr>
          <w:rFonts w:ascii="Times New Roman"/>
          <w:b w:val="false"/>
          <w:i w:val="false"/>
          <w:color w:val="000000"/>
          <w:sz w:val="28"/>
        </w:rPr>
        <w:t>
      2) көрсетілетін қызметті беруші басшысының жауапты орындаушыны белгілеуі және оған көрсетілетін қызметті алушының құжаттарын жолдауы;</w:t>
      </w:r>
    </w:p>
    <w:bookmarkEnd w:id="32"/>
    <w:bookmarkStart w:name="z38" w:id="33"/>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не бас тарту туралы дәлелді жауапты әзірлеуі;</w:t>
      </w:r>
    </w:p>
    <w:bookmarkEnd w:id="33"/>
    <w:bookmarkStart w:name="z39" w:id="34"/>
    <w:p>
      <w:pPr>
        <w:spacing w:after="0"/>
        <w:ind w:left="0"/>
        <w:jc w:val="both"/>
      </w:pPr>
      <w:r>
        <w:rPr>
          <w:rFonts w:ascii="Times New Roman"/>
          <w:b w:val="false"/>
          <w:i w:val="false"/>
          <w:color w:val="000000"/>
          <w:sz w:val="28"/>
        </w:rPr>
        <w:t xml:space="preserve">
      4) көрсетілетін қызметті беруші басшысының көрсетілетін қызмет нәтижесіне не бас тарту туралы дәлелді жауапқа қол қоюы; </w:t>
      </w:r>
    </w:p>
    <w:bookmarkEnd w:id="34"/>
    <w:bookmarkStart w:name="z40" w:id="35"/>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35"/>
    <w:bookmarkStart w:name="z41"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2"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3" w:id="38"/>
    <w:p>
      <w:pPr>
        <w:spacing w:after="0"/>
        <w:ind w:left="0"/>
        <w:jc w:val="both"/>
      </w:pPr>
      <w:r>
        <w:rPr>
          <w:rFonts w:ascii="Times New Roman"/>
          <w:b w:val="false"/>
          <w:i w:val="false"/>
          <w:color w:val="000000"/>
          <w:sz w:val="28"/>
        </w:rPr>
        <w:t>
      1) көрсетілетін қызметті берушінің кеңсе қызметкері;</w:t>
      </w:r>
    </w:p>
    <w:bookmarkEnd w:id="38"/>
    <w:bookmarkStart w:name="z44" w:id="39"/>
    <w:p>
      <w:pPr>
        <w:spacing w:after="0"/>
        <w:ind w:left="0"/>
        <w:jc w:val="both"/>
      </w:pPr>
      <w:r>
        <w:rPr>
          <w:rFonts w:ascii="Times New Roman"/>
          <w:b w:val="false"/>
          <w:i w:val="false"/>
          <w:color w:val="000000"/>
          <w:sz w:val="28"/>
        </w:rPr>
        <w:t xml:space="preserve">
      2) көрсетілетін қызметті берушінің басшысы; </w:t>
      </w:r>
    </w:p>
    <w:bookmarkEnd w:id="39"/>
    <w:bookmarkStart w:name="z45" w:id="4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40"/>
    <w:bookmarkStart w:name="z46" w:id="41"/>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өзге де көрсетілетін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қолдану тәртібінің сипаттамасы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1"/>
    <w:bookmarkStart w:name="z47" w:id="42"/>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2"/>
    <w:bookmarkStart w:name="z48" w:id="4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43"/>
    <w:bookmarkStart w:name="z49" w:id="44"/>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(5 минут ішінде);</w:t>
      </w:r>
    </w:p>
    <w:bookmarkEnd w:id="44"/>
    <w:bookmarkStart w:name="z50" w:id="45"/>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(2 минут ішінде);</w:t>
      </w:r>
    </w:p>
    <w:bookmarkEnd w:id="45"/>
    <w:bookmarkStart w:name="z51" w:id="46"/>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p>
    <w:bookmarkEnd w:id="46"/>
    <w:bookmarkStart w:name="z52" w:id="47"/>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p>
    <w:bookmarkEnd w:id="47"/>
    <w:bookmarkStart w:name="z53" w:id="48"/>
    <w:p>
      <w:pPr>
        <w:spacing w:after="0"/>
        <w:ind w:left="0"/>
        <w:jc w:val="both"/>
      </w:pPr>
      <w:r>
        <w:rPr>
          <w:rFonts w:ascii="Times New Roman"/>
          <w:b w:val="false"/>
          <w:i w:val="false"/>
          <w:color w:val="000000"/>
          <w:sz w:val="28"/>
        </w:rPr>
        <w:t>
      5) 1-шарт – ЖТ МДҚ және БНАЖ-да сенімхат мәліметтерінің болуы тексеріледі (2 минут ішінде);</w:t>
      </w:r>
    </w:p>
    <w:bookmarkEnd w:id="48"/>
    <w:bookmarkStart w:name="z54" w:id="49"/>
    <w:p>
      <w:pPr>
        <w:spacing w:after="0"/>
        <w:ind w:left="0"/>
        <w:jc w:val="both"/>
      </w:pPr>
      <w:r>
        <w:rPr>
          <w:rFonts w:ascii="Times New Roman"/>
          <w:b w:val="false"/>
          <w:i w:val="false"/>
          <w:color w:val="000000"/>
          <w:sz w:val="28"/>
        </w:rPr>
        <w:t>
      6) 4-процесс – ЖТ МДҚ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49"/>
    <w:bookmarkStart w:name="z55" w:id="50"/>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50"/>
    <w:bookmarkStart w:name="z56" w:id="51"/>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51"/>
    <w:bookmarkStart w:name="z57" w:id="52"/>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52"/>
    <w:bookmarkStart w:name="z58" w:id="53"/>
    <w:p>
      <w:pPr>
        <w:spacing w:after="0"/>
        <w:ind w:left="0"/>
        <w:jc w:val="both"/>
      </w:pPr>
      <w:r>
        <w:rPr>
          <w:rFonts w:ascii="Times New Roman"/>
          <w:b w:val="false"/>
          <w:i w:val="false"/>
          <w:color w:val="000000"/>
          <w:sz w:val="28"/>
        </w:rPr>
        <w:t>
      1) 6-процесс – электрондық құжатты ЭҮАШ АЖО-да тіркеу (5 минут ішінде);</w:t>
      </w:r>
    </w:p>
    <w:bookmarkEnd w:id="53"/>
    <w:bookmarkStart w:name="z59" w:id="54"/>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(5 минут ішінде);</w:t>
      </w:r>
    </w:p>
    <w:bookmarkEnd w:id="54"/>
    <w:bookmarkStart w:name="z60" w:id="55"/>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(3 минут ішінде);</w:t>
      </w:r>
    </w:p>
    <w:bookmarkEnd w:id="55"/>
    <w:bookmarkStart w:name="z61" w:id="56"/>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не мемлекеттік қызмет көрсетуден бас тарту туралы дәлелді жауапты алады (2 минут ішінде);</w:t>
      </w:r>
    </w:p>
    <w:bookmarkEnd w:id="56"/>
    <w:bookmarkStart w:name="z62" w:id="57"/>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57"/>
    <w:bookmarkStart w:name="z63" w:id="58"/>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p>
    <w:bookmarkEnd w:id="58"/>
    <w:bookmarkStart w:name="z64" w:id="59"/>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59"/>
    <w:bookmarkStart w:name="z65" w:id="60"/>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тексеруі;</w:t>
      </w:r>
    </w:p>
    <w:bookmarkEnd w:id="60"/>
    <w:bookmarkStart w:name="z66" w:id="61"/>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қалыптастырылуы;</w:t>
      </w:r>
    </w:p>
    <w:bookmarkEnd w:id="61"/>
    <w:bookmarkStart w:name="z67" w:id="62"/>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таңдауы;</w:t>
      </w:r>
    </w:p>
    <w:bookmarkEnd w:id="62"/>
    <w:bookmarkStart w:name="z68" w:id="63"/>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тексеруі;</w:t>
      </w:r>
    </w:p>
    <w:bookmarkEnd w:id="63"/>
    <w:bookmarkStart w:name="z69" w:id="64"/>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p>
    <w:bookmarkEnd w:id="64"/>
    <w:bookmarkStart w:name="z70" w:id="65"/>
    <w:p>
      <w:pPr>
        <w:spacing w:after="0"/>
        <w:ind w:left="0"/>
        <w:jc w:val="both"/>
      </w:pPr>
      <w:r>
        <w:rPr>
          <w:rFonts w:ascii="Times New Roman"/>
          <w:b w:val="false"/>
          <w:i w:val="false"/>
          <w:color w:val="000000"/>
          <w:sz w:val="28"/>
        </w:rPr>
        <w:t>
      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жолдануы;</w:t>
      </w:r>
    </w:p>
    <w:bookmarkEnd w:id="65"/>
    <w:bookmarkStart w:name="z71" w:id="66"/>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Cтандартта көрсетілген, мемлекеттік көрсетілетін қызмет көрсетуге негіз болатын жалғаған құжаттарының сәйкестігін тексеруі;</w:t>
      </w:r>
    </w:p>
    <w:bookmarkEnd w:id="66"/>
    <w:bookmarkStart w:name="z72" w:id="67"/>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67"/>
    <w:bookmarkStart w:name="z73" w:id="68"/>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68"/>
    <w:bookmarkStart w:name="z74" w:id="69"/>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w:t>
      </w:r>
    </w:p>
    <w:bookmarkEnd w:id="69"/>
    <w:bookmarkStart w:name="z75" w:id="70"/>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77" w:id="71"/>
    <w:p>
      <w:pPr>
        <w:spacing w:after="0"/>
        <w:ind w:left="0"/>
        <w:jc w:val="left"/>
      </w:pPr>
      <w:r>
        <w:rPr>
          <w:rFonts w:ascii="Times New Roman"/>
          <w:b/>
          <w:i w:val="false"/>
          <w:color w:val="000000"/>
        </w:rPr>
        <w:t xml:space="preserve">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қызметін көрсетудің бизнес-процестерінің анықтамалығы</w:t>
      </w:r>
    </w:p>
    <w:bookmarkEnd w:id="71"/>
    <w:bookmarkStart w:name="z78" w:id="72"/>
    <w:p>
      <w:pPr>
        <w:spacing w:after="0"/>
        <w:ind w:left="0"/>
        <w:jc w:val="left"/>
      </w:pPr>
    </w:p>
    <w:bookmarkEnd w:id="72"/>
    <w:p>
      <w:pPr>
        <w:spacing w:after="0"/>
        <w:ind w:left="0"/>
        <w:jc w:val="both"/>
      </w:pPr>
      <w:r>
        <w:drawing>
          <wp:inline distT="0" distB="0" distL="0" distR="0">
            <wp:extent cx="7810500" cy="563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638800"/>
                    </a:xfrm>
                    <a:prstGeom prst="rect">
                      <a:avLst/>
                    </a:prstGeom>
                  </pic:spPr>
                </pic:pic>
              </a:graphicData>
            </a:graphic>
          </wp:inline>
        </w:drawing>
      </w:r>
    </w:p>
    <w:p>
      <w:pPr>
        <w:spacing w:after="0"/>
        <w:ind w:left="0"/>
        <w:jc w:val="left"/>
      </w:pPr>
      <w:r>
        <w:br/>
      </w:r>
    </w:p>
    <w:bookmarkStart w:name="z79" w:id="73"/>
    <w:p>
      <w:pPr>
        <w:spacing w:after="0"/>
        <w:ind w:left="0"/>
        <w:jc w:val="left"/>
      </w:pPr>
    </w:p>
    <w:bookmarkEnd w:id="73"/>
    <w:p>
      <w:pPr>
        <w:spacing w:after="0"/>
        <w:ind w:left="0"/>
        <w:jc w:val="both"/>
      </w:pPr>
      <w:r>
        <w:drawing>
          <wp:inline distT="0" distB="0" distL="0" distR="0">
            <wp:extent cx="7810500" cy="213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13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81" w:id="74"/>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74"/>
    <w:bookmarkStart w:name="z82" w:id="75"/>
    <w:p>
      <w:pPr>
        <w:spacing w:after="0"/>
        <w:ind w:left="0"/>
        <w:jc w:val="left"/>
      </w:pPr>
    </w:p>
    <w:bookmarkEnd w:id="75"/>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8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84" w:id="7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76"/>
    <w:bookmarkStart w:name="z85" w:id="77"/>
    <w:p>
      <w:pPr>
        <w:spacing w:after="0"/>
        <w:ind w:left="0"/>
        <w:jc w:val="left"/>
      </w:pPr>
    </w:p>
    <w:bookmarkEnd w:id="77"/>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70300"/>
                    </a:xfrm>
                    <a:prstGeom prst="rect">
                      <a:avLst/>
                    </a:prstGeom>
                  </pic:spPr>
                </pic:pic>
              </a:graphicData>
            </a:graphic>
          </wp:inline>
        </w:drawing>
      </w:r>
    </w:p>
    <w:p>
      <w:pPr>
        <w:spacing w:after="0"/>
        <w:ind w:left="0"/>
        <w:jc w:val="left"/>
      </w:pPr>
      <w:r>
        <w:br/>
      </w:r>
    </w:p>
    <w:bookmarkStart w:name="z86" w:id="78"/>
    <w:p>
      <w:pPr>
        <w:spacing w:after="0"/>
        <w:ind w:left="0"/>
        <w:jc w:val="both"/>
      </w:pPr>
      <w:r>
        <w:rPr>
          <w:rFonts w:ascii="Times New Roman"/>
          <w:b w:val="false"/>
          <w:i w:val="false"/>
          <w:color w:val="000000"/>
          <w:sz w:val="28"/>
        </w:rPr>
        <w:t>
      Шартты белгілер</w:t>
      </w:r>
    </w:p>
    <w:bookmarkEnd w:id="78"/>
    <w:bookmarkStart w:name="z87"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6845300" cy="617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845300" cy="617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маусымдағы </w:t>
            </w:r>
            <w:r>
              <w:br/>
            </w:r>
            <w:r>
              <w:rPr>
                <w:rFonts w:ascii="Times New Roman"/>
                <w:b w:val="false"/>
                <w:i w:val="false"/>
                <w:color w:val="000000"/>
                <w:sz w:val="20"/>
              </w:rPr>
              <w:t xml:space="preserve">№156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наурыздағы №62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90" w:id="8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80"/>
    <w:bookmarkStart w:name="z91" w:id="81"/>
    <w:p>
      <w:pPr>
        <w:spacing w:after="0"/>
        <w:ind w:left="0"/>
        <w:jc w:val="left"/>
      </w:pPr>
      <w:r>
        <w:rPr>
          <w:rFonts w:ascii="Times New Roman"/>
          <w:b/>
          <w:i w:val="false"/>
          <w:color w:val="000000"/>
        </w:rPr>
        <w:t xml:space="preserve"> 1. Жалпы ережелер</w:t>
      </w:r>
    </w:p>
    <w:bookmarkEnd w:id="81"/>
    <w:bookmarkStart w:name="z92" w:id="82"/>
    <w:p>
      <w:pPr>
        <w:spacing w:after="0"/>
        <w:ind w:left="0"/>
        <w:jc w:val="both"/>
      </w:pPr>
      <w:r>
        <w:rPr>
          <w:rFonts w:ascii="Times New Roman"/>
          <w:b w:val="false"/>
          <w:i w:val="false"/>
          <w:color w:val="000000"/>
          <w:sz w:val="28"/>
        </w:rPr>
        <w:t xml:space="preserve">
      1.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қызметі (бұдан әрі – мемлекеттік көрсетілетін қызмет). </w:t>
      </w:r>
    </w:p>
    <w:bookmarkEnd w:id="82"/>
    <w:bookmarkStart w:name="z93" w:id="83"/>
    <w:p>
      <w:pPr>
        <w:spacing w:after="0"/>
        <w:ind w:left="0"/>
        <w:jc w:val="both"/>
      </w:pPr>
      <w:r>
        <w:rPr>
          <w:rFonts w:ascii="Times New Roman"/>
          <w:b w:val="false"/>
          <w:i w:val="false"/>
          <w:color w:val="000000"/>
          <w:sz w:val="28"/>
        </w:rPr>
        <w:t xml:space="preserve">
      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№11184 тіркелген)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83"/>
    <w:bookmarkStart w:name="z94" w:id="84"/>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84"/>
    <w:bookmarkStart w:name="z95" w:id="85"/>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85"/>
    <w:bookmarkStart w:name="z96" w:id="8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6"/>
    <w:bookmarkStart w:name="z97" w:id="87"/>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87"/>
    <w:bookmarkStart w:name="z98" w:id="88"/>
    <w:p>
      <w:pPr>
        <w:spacing w:after="0"/>
        <w:ind w:left="0"/>
        <w:jc w:val="both"/>
      </w:pPr>
      <w:r>
        <w:rPr>
          <w:rFonts w:ascii="Times New Roman"/>
          <w:b w:val="false"/>
          <w:i w:val="false"/>
          <w:color w:val="000000"/>
          <w:sz w:val="28"/>
        </w:rPr>
        <w:t>
      2. Мемлекеттік қызмет көрсету нысаны: электрондық және (немесе) қағаз түрінде.</w:t>
      </w:r>
    </w:p>
    <w:bookmarkEnd w:id="88"/>
    <w:bookmarkStart w:name="z99" w:id="8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9"/>
    <w:bookmarkStart w:name="z100" w:id="90"/>
    <w:p>
      <w:pPr>
        <w:spacing w:after="0"/>
        <w:ind w:left="0"/>
        <w:jc w:val="both"/>
      </w:pPr>
      <w:r>
        <w:rPr>
          <w:rFonts w:ascii="Times New Roman"/>
          <w:b w:val="false"/>
          <w:i w:val="false"/>
          <w:color w:val="000000"/>
          <w:sz w:val="28"/>
        </w:rPr>
        <w:t xml:space="preserve">
      3. Мемлекеттік қызмет көрсетудің нәтижесі: </w:t>
      </w:r>
    </w:p>
    <w:bookmarkEnd w:id="90"/>
    <w:bookmarkStart w:name="z101" w:id="91"/>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немесе қорғаншылық белгілеу туралы аудан және облыстық маңызы бар қала әкімдігінің қаулысы (бұдан әрі - қаулы)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 (бұдан әрі -бас тарту туралы дәлелді жауап).</w:t>
      </w:r>
    </w:p>
    <w:bookmarkEnd w:id="91"/>
    <w:bookmarkStart w:name="z102" w:id="92"/>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92"/>
    <w:bookmarkStart w:name="z103" w:id="93"/>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 сипаттау</w:t>
      </w:r>
    </w:p>
    <w:bookmarkEnd w:id="93"/>
    <w:bookmarkStart w:name="z104" w:id="94"/>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Мемлекеттік корпорацияға жүгінген кезде: Стандарттың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көрсетілетін қызметті алушының өтініші; </w:t>
      </w:r>
    </w:p>
    <w:bookmarkEnd w:id="94"/>
    <w:bookmarkStart w:name="z105" w:id="95"/>
    <w:p>
      <w:pPr>
        <w:spacing w:after="0"/>
        <w:ind w:left="0"/>
        <w:jc w:val="both"/>
      </w:pPr>
      <w:r>
        <w:rPr>
          <w:rFonts w:ascii="Times New Roman"/>
          <w:b w:val="false"/>
          <w:i w:val="false"/>
          <w:color w:val="000000"/>
          <w:sz w:val="28"/>
        </w:rPr>
        <w:t>
      портал арқылы жүгінген кезде: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өтініші болып табылады.</w:t>
      </w:r>
    </w:p>
    <w:bookmarkEnd w:id="95"/>
    <w:bookmarkStart w:name="z106" w:id="9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96"/>
    <w:bookmarkStart w:name="z107" w:id="97"/>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тіркеуді жүзеге асырады және көрсетілетін қызметті берушінің басшысына бұрыштама қоюға жолдайды;</w:t>
      </w:r>
    </w:p>
    <w:bookmarkEnd w:id="97"/>
    <w:bookmarkStart w:name="z108" w:id="98"/>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98"/>
    <w:bookmarkStart w:name="z109" w:id="99"/>
    <w:p>
      <w:pPr>
        <w:spacing w:after="0"/>
        <w:ind w:left="0"/>
        <w:jc w:val="both"/>
      </w:pPr>
      <w:r>
        <w:rPr>
          <w:rFonts w:ascii="Times New Roman"/>
          <w:b w:val="false"/>
          <w:i w:val="false"/>
          <w:color w:val="000000"/>
          <w:sz w:val="28"/>
        </w:rPr>
        <w:t>
      3) көрсетілетін қызметті берушінің жауапты орындаушысы 12 (он екі) жұмыс күні ішінде келіп түскен құжаттарды қарайды, тиісті рәсімдерді жүргізеді, қаулы жобасын дайындайды және құжаттар топтамасын жергілікті атқарушы органға жолдайды не бас тарту туралы дәлелді жауапты дайындайды;</w:t>
      </w:r>
    </w:p>
    <w:bookmarkEnd w:id="99"/>
    <w:bookmarkStart w:name="z110" w:id="100"/>
    <w:p>
      <w:pPr>
        <w:spacing w:after="0"/>
        <w:ind w:left="0"/>
        <w:jc w:val="both"/>
      </w:pPr>
      <w:r>
        <w:rPr>
          <w:rFonts w:ascii="Times New Roman"/>
          <w:b w:val="false"/>
          <w:i w:val="false"/>
          <w:color w:val="000000"/>
          <w:sz w:val="28"/>
        </w:rPr>
        <w:t>
      4) ауданның немесе облыстық маңызы бар қаланың жергілікті атқарушы органы 6 (алты) жұмыс күні ішінде жолданған құжаттарды қарап, тиісті қаулыны қабылдайды және оны көрсетілетін қызметті берушінің кеңсесіне жолдайды;</w:t>
      </w:r>
    </w:p>
    <w:bookmarkEnd w:id="100"/>
    <w:bookmarkStart w:name="z111" w:id="101"/>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қызмет көрсетудің дайын нәтижесін Мемлекеттік корпорацияға жеткізуді қамтамасыз етеді не портал арқылы "жеке кабинетіне" жолдайды.</w:t>
      </w:r>
    </w:p>
    <w:bookmarkEnd w:id="101"/>
    <w:bookmarkStart w:name="z112" w:id="102"/>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рәсімінің (іс-қимылдың) нәтижесі:</w:t>
      </w:r>
    </w:p>
    <w:bookmarkEnd w:id="102"/>
    <w:bookmarkStart w:name="z113" w:id="103"/>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103"/>
    <w:bookmarkStart w:name="z114" w:id="104"/>
    <w:p>
      <w:pPr>
        <w:spacing w:after="0"/>
        <w:ind w:left="0"/>
        <w:jc w:val="both"/>
      </w:pPr>
      <w:r>
        <w:rPr>
          <w:rFonts w:ascii="Times New Roman"/>
          <w:b w:val="false"/>
          <w:i w:val="false"/>
          <w:color w:val="000000"/>
          <w:sz w:val="28"/>
        </w:rPr>
        <w:t xml:space="preserve">
      2) көрсетілетін қызметті беруші басшысының жауапты орындаушыны тағайындауы және оған көрсетілетін қызметті алушының құжаттарын жолдауы; </w:t>
      </w:r>
    </w:p>
    <w:bookmarkEnd w:id="104"/>
    <w:bookmarkStart w:name="z115" w:id="105"/>
    <w:p>
      <w:pPr>
        <w:spacing w:after="0"/>
        <w:ind w:left="0"/>
        <w:jc w:val="both"/>
      </w:pPr>
      <w:r>
        <w:rPr>
          <w:rFonts w:ascii="Times New Roman"/>
          <w:b w:val="false"/>
          <w:i w:val="false"/>
          <w:color w:val="000000"/>
          <w:sz w:val="28"/>
        </w:rPr>
        <w:t>
      3) көрсетілетін қызметті берушінің жауапты орындаушысының тиісті рәсімдерді жүргізуі, қаулы жобасын дайындауы, жергілікті атқарушы органға (оң нәтиже болған жағдайда) құжаттар топтамасын жолдауы немесе бас тарту туралы дәлелді жауапты дайындауы;</w:t>
      </w:r>
    </w:p>
    <w:bookmarkEnd w:id="105"/>
    <w:bookmarkStart w:name="z116" w:id="106"/>
    <w:p>
      <w:pPr>
        <w:spacing w:after="0"/>
        <w:ind w:left="0"/>
        <w:jc w:val="both"/>
      </w:pPr>
      <w:r>
        <w:rPr>
          <w:rFonts w:ascii="Times New Roman"/>
          <w:b w:val="false"/>
          <w:i w:val="false"/>
          <w:color w:val="000000"/>
          <w:sz w:val="28"/>
        </w:rPr>
        <w:t>
      4) жергілікті атқарушы органның түскен құжаттарды қарауы, тиісті қаулыны қабылдауы және оны көрсетілетін қызметті берушінің кеңсесіне жолдауы;</w:t>
      </w:r>
    </w:p>
    <w:bookmarkEnd w:id="106"/>
    <w:bookmarkStart w:name="z117" w:id="107"/>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дайын мемлекеттік көрсетілетін қызмет нәтижесін беруі.</w:t>
      </w:r>
    </w:p>
    <w:bookmarkEnd w:id="107"/>
    <w:bookmarkStart w:name="z118" w:id="10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8"/>
    <w:bookmarkStart w:name="z119" w:id="10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9"/>
    <w:bookmarkStart w:name="z120" w:id="110"/>
    <w:p>
      <w:pPr>
        <w:spacing w:after="0"/>
        <w:ind w:left="0"/>
        <w:jc w:val="both"/>
      </w:pPr>
      <w:r>
        <w:rPr>
          <w:rFonts w:ascii="Times New Roman"/>
          <w:b w:val="false"/>
          <w:i w:val="false"/>
          <w:color w:val="000000"/>
          <w:sz w:val="28"/>
        </w:rPr>
        <w:t>
      1) көрсетілетін қызметті берушінің кеңсе қызметкері;</w:t>
      </w:r>
    </w:p>
    <w:bookmarkEnd w:id="110"/>
    <w:bookmarkStart w:name="z121" w:id="111"/>
    <w:p>
      <w:pPr>
        <w:spacing w:after="0"/>
        <w:ind w:left="0"/>
        <w:jc w:val="both"/>
      </w:pPr>
      <w:r>
        <w:rPr>
          <w:rFonts w:ascii="Times New Roman"/>
          <w:b w:val="false"/>
          <w:i w:val="false"/>
          <w:color w:val="000000"/>
          <w:sz w:val="28"/>
        </w:rPr>
        <w:t>
      2) көрсетілетін қызметті берушінің басшысы;</w:t>
      </w:r>
    </w:p>
    <w:bookmarkEnd w:id="111"/>
    <w:bookmarkStart w:name="z122" w:id="112"/>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12"/>
    <w:bookmarkStart w:name="z123" w:id="113"/>
    <w:p>
      <w:pPr>
        <w:spacing w:after="0"/>
        <w:ind w:left="0"/>
        <w:jc w:val="both"/>
      </w:pPr>
      <w:r>
        <w:rPr>
          <w:rFonts w:ascii="Times New Roman"/>
          <w:b w:val="false"/>
          <w:i w:val="false"/>
          <w:color w:val="000000"/>
          <w:sz w:val="28"/>
        </w:rPr>
        <w:t>
      4) аудандардың және облыстық маңызы бар қаланың жергілікті атқарушы органы.</w:t>
      </w:r>
    </w:p>
    <w:bookmarkEnd w:id="113"/>
    <w:bookmarkStart w:name="z124" w:id="114"/>
    <w:p>
      <w:pPr>
        <w:spacing w:after="0"/>
        <w:ind w:left="0"/>
        <w:jc w:val="both"/>
      </w:pPr>
      <w:r>
        <w:rPr>
          <w:rFonts w:ascii="Times New Roman"/>
          <w:b w:val="false"/>
          <w:i w:val="false"/>
          <w:color w:val="000000"/>
          <w:sz w:val="28"/>
        </w:rPr>
        <w:t>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регламентінің (бұдан әрі - Регламент) қосымшасына сәйкес мемлекеттік қызмет көрсетудің бизнес-процестерінің анықтамалығында көрсетіледі.</w:t>
      </w:r>
    </w:p>
    <w:bookmarkEnd w:id="114"/>
    <w:bookmarkStart w:name="z125" w:id="115"/>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15"/>
    <w:bookmarkStart w:name="z126" w:id="116"/>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116"/>
    <w:bookmarkStart w:name="z127" w:id="117"/>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(5 минут ішінде);</w:t>
      </w:r>
    </w:p>
    <w:bookmarkEnd w:id="117"/>
    <w:bookmarkStart w:name="z128" w:id="118"/>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(2 минут ішінде);</w:t>
      </w:r>
    </w:p>
    <w:bookmarkEnd w:id="118"/>
    <w:bookmarkStart w:name="z129" w:id="119"/>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p>
    <w:bookmarkEnd w:id="119"/>
    <w:bookmarkStart w:name="z130" w:id="120"/>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p>
    <w:bookmarkEnd w:id="120"/>
    <w:bookmarkStart w:name="z131" w:id="121"/>
    <w:p>
      <w:pPr>
        <w:spacing w:after="0"/>
        <w:ind w:left="0"/>
        <w:jc w:val="both"/>
      </w:pPr>
      <w:r>
        <w:rPr>
          <w:rFonts w:ascii="Times New Roman"/>
          <w:b w:val="false"/>
          <w:i w:val="false"/>
          <w:color w:val="000000"/>
          <w:sz w:val="28"/>
        </w:rPr>
        <w:t>
      5) 1-шарт – ЖТ МДҚ және БНАЖ-да сенімхат мәліметтерінің болуы тексеріледі (2 минут ішінде);</w:t>
      </w:r>
    </w:p>
    <w:bookmarkEnd w:id="121"/>
    <w:bookmarkStart w:name="z132" w:id="122"/>
    <w:p>
      <w:pPr>
        <w:spacing w:after="0"/>
        <w:ind w:left="0"/>
        <w:jc w:val="both"/>
      </w:pPr>
      <w:r>
        <w:rPr>
          <w:rFonts w:ascii="Times New Roman"/>
          <w:b w:val="false"/>
          <w:i w:val="false"/>
          <w:color w:val="000000"/>
          <w:sz w:val="28"/>
        </w:rPr>
        <w:t>
      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122"/>
    <w:bookmarkStart w:name="z133" w:id="123"/>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123"/>
    <w:bookmarkStart w:name="z134" w:id="124"/>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24"/>
    <w:bookmarkStart w:name="z135" w:id="125"/>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125"/>
    <w:bookmarkStart w:name="z136" w:id="126"/>
    <w:p>
      <w:pPr>
        <w:spacing w:after="0"/>
        <w:ind w:left="0"/>
        <w:jc w:val="both"/>
      </w:pPr>
      <w:r>
        <w:rPr>
          <w:rFonts w:ascii="Times New Roman"/>
          <w:b w:val="false"/>
          <w:i w:val="false"/>
          <w:color w:val="000000"/>
          <w:sz w:val="28"/>
        </w:rPr>
        <w:t>
      1) 6-процесс – электрондық құжатты ЭҮАШ АЖО-да тіркеу (5 минут ішінде);</w:t>
      </w:r>
    </w:p>
    <w:bookmarkEnd w:id="126"/>
    <w:bookmarkStart w:name="z137" w:id="127"/>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(5 минут ішінде);</w:t>
      </w:r>
    </w:p>
    <w:bookmarkEnd w:id="127"/>
    <w:bookmarkStart w:name="z138" w:id="12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(3 минут ішінде);</w:t>
      </w:r>
    </w:p>
    <w:bookmarkEnd w:id="128"/>
    <w:bookmarkStart w:name="z139" w:id="129"/>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не мемлекеттік қызмет көрсетуден бас тарту туралы дәлелді жауапты алады (2 минут ішінде);</w:t>
      </w:r>
    </w:p>
    <w:bookmarkEnd w:id="129"/>
    <w:bookmarkStart w:name="z140" w:id="130"/>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130"/>
    <w:bookmarkStart w:name="z141" w:id="131"/>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p>
    <w:bookmarkEnd w:id="131"/>
    <w:bookmarkStart w:name="z142" w:id="132"/>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132"/>
    <w:bookmarkStart w:name="z143" w:id="133"/>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тексеруі;</w:t>
      </w:r>
    </w:p>
    <w:bookmarkEnd w:id="133"/>
    <w:bookmarkStart w:name="z144" w:id="134"/>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қалыптастырылуы;</w:t>
      </w:r>
    </w:p>
    <w:bookmarkEnd w:id="134"/>
    <w:bookmarkStart w:name="z145" w:id="135"/>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таңдауы;</w:t>
      </w:r>
    </w:p>
    <w:bookmarkEnd w:id="135"/>
    <w:bookmarkStart w:name="z146" w:id="136"/>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тексеруі;</w:t>
      </w:r>
    </w:p>
    <w:bookmarkEnd w:id="136"/>
    <w:bookmarkStart w:name="z147" w:id="13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p>
    <w:bookmarkEnd w:id="137"/>
    <w:bookmarkStart w:name="z148" w:id="138"/>
    <w:p>
      <w:pPr>
        <w:spacing w:after="0"/>
        <w:ind w:left="0"/>
        <w:jc w:val="both"/>
      </w:pPr>
      <w:r>
        <w:rPr>
          <w:rFonts w:ascii="Times New Roman"/>
          <w:b w:val="false"/>
          <w:i w:val="false"/>
          <w:color w:val="000000"/>
          <w:sz w:val="28"/>
        </w:rPr>
        <w:t>
      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жолдануы;</w:t>
      </w:r>
    </w:p>
    <w:bookmarkEnd w:id="138"/>
    <w:bookmarkStart w:name="z149" w:id="139"/>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Cтандартта көрсетілген, мемлекеттік көрсетілетін қызмет көрсетуге негіз болатын жалғаған құжаттарының сәйкестігін тексеруі;</w:t>
      </w:r>
    </w:p>
    <w:bookmarkEnd w:id="139"/>
    <w:bookmarkStart w:name="z150" w:id="140"/>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140"/>
    <w:bookmarkStart w:name="z151" w:id="141"/>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141"/>
    <w:bookmarkStart w:name="z152" w:id="142"/>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 </w:t>
      </w:r>
    </w:p>
    <w:bookmarkEnd w:id="142"/>
    <w:bookmarkStart w:name="z153" w:id="143"/>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155" w:id="14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қызметін көрсетудің бизнес-процестерінің анықтамалығы</w:t>
      </w:r>
    </w:p>
    <w:bookmarkEnd w:id="144"/>
    <w:bookmarkStart w:name="z156" w:id="145"/>
    <w:p>
      <w:pPr>
        <w:spacing w:after="0"/>
        <w:ind w:left="0"/>
        <w:jc w:val="left"/>
      </w:pPr>
    </w:p>
    <w:bookmarkEnd w:id="145"/>
    <w:p>
      <w:pPr>
        <w:spacing w:after="0"/>
        <w:ind w:left="0"/>
        <w:jc w:val="both"/>
      </w:pPr>
      <w:r>
        <w:drawing>
          <wp:inline distT="0" distB="0" distL="0" distR="0">
            <wp:extent cx="7810500" cy="576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765800"/>
                    </a:xfrm>
                    <a:prstGeom prst="rect">
                      <a:avLst/>
                    </a:prstGeom>
                  </pic:spPr>
                </pic:pic>
              </a:graphicData>
            </a:graphic>
          </wp:inline>
        </w:drawing>
      </w:r>
    </w:p>
    <w:p>
      <w:pPr>
        <w:spacing w:after="0"/>
        <w:ind w:left="0"/>
        <w:jc w:val="left"/>
      </w:pPr>
      <w:r>
        <w:br/>
      </w:r>
    </w:p>
    <w:bookmarkStart w:name="z157" w:id="146"/>
    <w:p>
      <w:pPr>
        <w:spacing w:after="0"/>
        <w:ind w:left="0"/>
        <w:jc w:val="left"/>
      </w:pPr>
    </w:p>
    <w:bookmarkEnd w:id="146"/>
    <w:p>
      <w:pPr>
        <w:spacing w:after="0"/>
        <w:ind w:left="0"/>
        <w:jc w:val="both"/>
      </w:pPr>
      <w:r>
        <w:drawing>
          <wp:inline distT="0" distB="0" distL="0" distR="0">
            <wp:extent cx="78105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451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59" w:id="147"/>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47"/>
    <w:bookmarkStart w:name="z160"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781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67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қамқорлығынсыз қалған балаға (балаларға) қамқоршылық немесе қорғаншылық белгілеу" мемлекеттік көрсетілетін қызмет регламентіне 3-қосымша</w:t>
            </w:r>
          </w:p>
        </w:tc>
      </w:tr>
    </w:tbl>
    <w:bookmarkStart w:name="z162" w:id="149"/>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149"/>
    <w:bookmarkStart w:name="z163" w:id="150"/>
    <w:p>
      <w:pPr>
        <w:spacing w:after="0"/>
        <w:ind w:left="0"/>
        <w:jc w:val="left"/>
      </w:pPr>
    </w:p>
    <w:bookmarkEnd w:id="150"/>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644900"/>
                    </a:xfrm>
                    <a:prstGeom prst="rect">
                      <a:avLst/>
                    </a:prstGeom>
                  </pic:spPr>
                </pic:pic>
              </a:graphicData>
            </a:graphic>
          </wp:inline>
        </w:drawing>
      </w:r>
    </w:p>
    <w:p>
      <w:pPr>
        <w:spacing w:after="0"/>
        <w:ind w:left="0"/>
        <w:jc w:val="left"/>
      </w:pPr>
      <w:r>
        <w:br/>
      </w:r>
    </w:p>
    <w:bookmarkStart w:name="z164" w:id="151"/>
    <w:p>
      <w:pPr>
        <w:spacing w:after="0"/>
        <w:ind w:left="0"/>
        <w:jc w:val="both"/>
      </w:pPr>
      <w:r>
        <w:rPr>
          <w:rFonts w:ascii="Times New Roman"/>
          <w:b w:val="false"/>
          <w:i w:val="false"/>
          <w:color w:val="000000"/>
          <w:sz w:val="28"/>
        </w:rPr>
        <w:t>
      Шартты белгілер</w:t>
      </w:r>
    </w:p>
    <w:bookmarkEnd w:id="151"/>
    <w:bookmarkStart w:name="z165" w:id="152"/>
    <w:p>
      <w:pPr>
        <w:spacing w:after="0"/>
        <w:ind w:left="0"/>
        <w:jc w:val="both"/>
      </w:pPr>
      <w:r>
        <w:rPr>
          <w:rFonts w:ascii="Times New Roman"/>
          <w:b w:val="false"/>
          <w:i w:val="false"/>
          <w:color w:val="000000"/>
          <w:sz w:val="28"/>
        </w:rPr>
        <w:t xml:space="preserve">
      </w:t>
      </w:r>
    </w:p>
    <w:bookmarkEnd w:id="152"/>
    <w:p>
      <w:pPr>
        <w:spacing w:after="0"/>
        <w:ind w:left="0"/>
        <w:jc w:val="both"/>
      </w:pPr>
      <w:r>
        <w:drawing>
          <wp:inline distT="0" distB="0" distL="0" distR="0">
            <wp:extent cx="68199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8199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маусымдағы </w:t>
            </w:r>
            <w:r>
              <w:br/>
            </w:r>
            <w:r>
              <w:rPr>
                <w:rFonts w:ascii="Times New Roman"/>
                <w:b w:val="false"/>
                <w:i w:val="false"/>
                <w:color w:val="000000"/>
                <w:sz w:val="20"/>
              </w:rPr>
              <w:t xml:space="preserve">№156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наурыздағы №62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68" w:id="153"/>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153"/>
    <w:bookmarkStart w:name="z169" w:id="154"/>
    <w:p>
      <w:pPr>
        <w:spacing w:after="0"/>
        <w:ind w:left="0"/>
        <w:jc w:val="left"/>
      </w:pPr>
      <w:r>
        <w:rPr>
          <w:rFonts w:ascii="Times New Roman"/>
          <w:b/>
          <w:i w:val="false"/>
          <w:color w:val="000000"/>
        </w:rPr>
        <w:t xml:space="preserve"> 1. Жалпы ережелер</w:t>
      </w:r>
    </w:p>
    <w:bookmarkEnd w:id="154"/>
    <w:bookmarkStart w:name="z170" w:id="155"/>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w:t>
      </w:r>
    </w:p>
    <w:bookmarkEnd w:id="155"/>
    <w:bookmarkStart w:name="z171" w:id="156"/>
    <w:p>
      <w:pPr>
        <w:spacing w:after="0"/>
        <w:ind w:left="0"/>
        <w:jc w:val="both"/>
      </w:pPr>
      <w:r>
        <w:rPr>
          <w:rFonts w:ascii="Times New Roman"/>
          <w:b w:val="false"/>
          <w:i w:val="false"/>
          <w:color w:val="000000"/>
          <w:sz w:val="28"/>
        </w:rPr>
        <w:t xml:space="preserve">
      Мемлекеттік көрсетілетін қызметті кент, ауыл, ауылдық округтің әкімі (бұдан әрі – көрсетілетін қызметті беруші) Қазақстан Республикасы Білім және ғылым министрінің 2015 жылғы 13 сәуірдегі № 198 "Отбасы және балалар саласында мемлекеттік көрсетілетін қызметтер стандарттарын бекіту туралы" бұйрығымен (Нормативтік құқықтық актілерді мемлекеттік тіркеу тізілімінде №11184 тіркелген)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көрсетеді.</w:t>
      </w:r>
    </w:p>
    <w:bookmarkEnd w:id="156"/>
    <w:bookmarkStart w:name="z172" w:id="15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57"/>
    <w:bookmarkStart w:name="z173" w:id="158"/>
    <w:p>
      <w:pPr>
        <w:spacing w:after="0"/>
        <w:ind w:left="0"/>
        <w:jc w:val="both"/>
      </w:pPr>
      <w:r>
        <w:rPr>
          <w:rFonts w:ascii="Times New Roman"/>
          <w:b w:val="false"/>
          <w:i w:val="false"/>
          <w:color w:val="000000"/>
          <w:sz w:val="28"/>
        </w:rPr>
        <w:t>
      1) көрсетілетін қызметті берушінің кеңсесі;</w:t>
      </w:r>
    </w:p>
    <w:bookmarkEnd w:id="158"/>
    <w:bookmarkStart w:name="z174" w:id="159"/>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филиалы (бұдан әрі – Мемлекеттік корпорация);</w:t>
      </w:r>
    </w:p>
    <w:bookmarkEnd w:id="159"/>
    <w:bookmarkStart w:name="z175" w:id="160"/>
    <w:p>
      <w:pPr>
        <w:spacing w:after="0"/>
        <w:ind w:left="0"/>
        <w:jc w:val="both"/>
      </w:pPr>
      <w:r>
        <w:rPr>
          <w:rFonts w:ascii="Times New Roman"/>
          <w:b w:val="false"/>
          <w:i w:val="false"/>
          <w:color w:val="000000"/>
          <w:sz w:val="28"/>
        </w:rPr>
        <w:t>
      3) "электрондық үкіметтің" www.egov.kz веб-порталы (бұдан әрі – портал) арқылы жүзеге асырылады.</w:t>
      </w:r>
    </w:p>
    <w:bookmarkEnd w:id="160"/>
    <w:bookmarkStart w:name="z176" w:id="161"/>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161"/>
    <w:bookmarkStart w:name="z177" w:id="162"/>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62"/>
    <w:bookmarkStart w:name="z178" w:id="16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және (немесе) қолданылу мерзімі өтіп кеткен құжаттарды ұсынған жағдайларда, көрсетілетін қызметті беруші,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63"/>
    <w:bookmarkStart w:name="z179" w:id="164"/>
    <w:p>
      <w:pPr>
        <w:spacing w:after="0"/>
        <w:ind w:left="0"/>
        <w:jc w:val="both"/>
      </w:pPr>
      <w:r>
        <w:rPr>
          <w:rFonts w:ascii="Times New Roman"/>
          <w:b w:val="false"/>
          <w:i w:val="false"/>
          <w:color w:val="000000"/>
          <w:sz w:val="28"/>
        </w:rPr>
        <w:t xml:space="preserve">
      3. Мемлекеттік қызмет көрсетудің нәтижесі - көрсетілетін қызметті берушіге және (немесе) Мемлекеттік корпорацияға өтініш берген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мен жағдайлар бойынша мемлекеттік қызмет көрсетуден бас тарту туралы дәлелді жауап.</w:t>
      </w:r>
    </w:p>
    <w:bookmarkEnd w:id="164"/>
    <w:bookmarkStart w:name="z180" w:id="165"/>
    <w:p>
      <w:pPr>
        <w:spacing w:after="0"/>
        <w:ind w:left="0"/>
        <w:jc w:val="both"/>
      </w:pPr>
      <w:r>
        <w:rPr>
          <w:rFonts w:ascii="Times New Roman"/>
          <w:b w:val="false"/>
          <w:i w:val="false"/>
          <w:color w:val="000000"/>
          <w:sz w:val="28"/>
        </w:rPr>
        <w:t>
      Порталда мемлекеттік қызмет көрсетудің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қол қойылған электрондық құжат нысанында жіберіледі.</w:t>
      </w:r>
    </w:p>
    <w:bookmarkEnd w:id="165"/>
    <w:bookmarkStart w:name="z181" w:id="166"/>
    <w:p>
      <w:pPr>
        <w:spacing w:after="0"/>
        <w:ind w:left="0"/>
        <w:jc w:val="left"/>
      </w:pPr>
      <w:r>
        <w:rPr>
          <w:rFonts w:ascii="Times New Roman"/>
          <w:b/>
          <w:i w:val="false"/>
          <w:color w:val="000000"/>
        </w:rPr>
        <w:t xml:space="preserve"> 2. Мемлекеттік қызмет көрсету процесінде құрылымдық бөлімшелер (қызметкерлер) мен көрсетілетін қызметті берушінің іс-қимыл тәртібін сипаттау</w:t>
      </w:r>
    </w:p>
    <w:bookmarkEnd w:id="166"/>
    <w:bookmarkStart w:name="z182" w:id="167"/>
    <w:p>
      <w:pPr>
        <w:spacing w:after="0"/>
        <w:ind w:left="0"/>
        <w:jc w:val="both"/>
      </w:pPr>
      <w:r>
        <w:rPr>
          <w:rFonts w:ascii="Times New Roman"/>
          <w:b w:val="false"/>
          <w:i w:val="false"/>
          <w:color w:val="000000"/>
          <w:sz w:val="28"/>
        </w:rPr>
        <w:t xml:space="preserve">
      4. Мемлекеттік қызметті көрсету бойынша іс-қимылды бастауға негіздеме көрсетілетін қызметті берушіге және Мемлекеттік корпорацияға жүгінген кезде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 бойынша көрсетілетін қызметті алушының өтініші болып табылады.</w:t>
      </w:r>
    </w:p>
    <w:bookmarkEnd w:id="167"/>
    <w:bookmarkStart w:name="z183" w:id="168"/>
    <w:p>
      <w:pPr>
        <w:spacing w:after="0"/>
        <w:ind w:left="0"/>
        <w:jc w:val="both"/>
      </w:pPr>
      <w:r>
        <w:rPr>
          <w:rFonts w:ascii="Times New Roman"/>
          <w:b w:val="false"/>
          <w:i w:val="false"/>
          <w:color w:val="000000"/>
          <w:sz w:val="28"/>
        </w:rPr>
        <w:t>
      портал арқылы жүгінген кезде: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өтініші болып табылады.</w:t>
      </w:r>
    </w:p>
    <w:bookmarkEnd w:id="168"/>
    <w:bookmarkStart w:name="z184" w:id="16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69"/>
    <w:bookmarkStart w:name="z185" w:id="170"/>
    <w:p>
      <w:pPr>
        <w:spacing w:after="0"/>
        <w:ind w:left="0"/>
        <w:jc w:val="both"/>
      </w:pPr>
      <w:r>
        <w:rPr>
          <w:rFonts w:ascii="Times New Roman"/>
          <w:b w:val="false"/>
          <w:i w:val="false"/>
          <w:color w:val="000000"/>
          <w:sz w:val="28"/>
        </w:rPr>
        <w:t xml:space="preserve">
      1) көрсетілетін қызметті берушінің кеңсе қызметкері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 тапсырылған сәттен бастап 15 (он бес) минут ішінде қабылдауды және тіркеуді жүргізеді және оларды көрсетілетін қызметті берушінің басшысына бұрыштама қоюға жолдайды;</w:t>
      </w:r>
    </w:p>
    <w:bookmarkEnd w:id="170"/>
    <w:bookmarkStart w:name="z186" w:id="171"/>
    <w:p>
      <w:pPr>
        <w:spacing w:after="0"/>
        <w:ind w:left="0"/>
        <w:jc w:val="both"/>
      </w:pPr>
      <w:r>
        <w:rPr>
          <w:rFonts w:ascii="Times New Roman"/>
          <w:b w:val="false"/>
          <w:i w:val="false"/>
          <w:color w:val="000000"/>
          <w:sz w:val="28"/>
        </w:rPr>
        <w:t>
      2) көрсетілетін қызметті берушінің басшысы 15 (он бес) минут ішінде бұрыштама қояды және құжаттарды көрсетілетін қызметті берушінің жауапты орындаушысына жолдайды;</w:t>
      </w:r>
    </w:p>
    <w:bookmarkEnd w:id="171"/>
    <w:bookmarkStart w:name="z187" w:id="172"/>
    <w:p>
      <w:pPr>
        <w:spacing w:after="0"/>
        <w:ind w:left="0"/>
        <w:jc w:val="both"/>
      </w:pPr>
      <w:r>
        <w:rPr>
          <w:rFonts w:ascii="Times New Roman"/>
          <w:b w:val="false"/>
          <w:i w:val="false"/>
          <w:color w:val="000000"/>
          <w:sz w:val="28"/>
        </w:rPr>
        <w:t>
      3) көрсетілетін қызметті берушінің жауапты орындаушысы 3 (үш) жұмыс күні ішінде келіп түскен құжаттарды қарайды, көрсетілетін қызметті алушыға анықтаманы немесе мемлекеттік қызмет көрсетуден бас тарту туралы дәлелді жауап дайындайды;</w:t>
      </w:r>
    </w:p>
    <w:bookmarkEnd w:id="172"/>
    <w:bookmarkStart w:name="z188" w:id="173"/>
    <w:p>
      <w:pPr>
        <w:spacing w:after="0"/>
        <w:ind w:left="0"/>
        <w:jc w:val="both"/>
      </w:pPr>
      <w:r>
        <w:rPr>
          <w:rFonts w:ascii="Times New Roman"/>
          <w:b w:val="false"/>
          <w:i w:val="false"/>
          <w:color w:val="000000"/>
          <w:sz w:val="28"/>
        </w:rPr>
        <w:t>
      4) көрсетілетін қызметті берушінің басшысы 15 (он бес) минут ішінде анықтамаға немесе мемлекеттік қызмет көрсетуден бас тарту туралы дәлелді жауапқа қол қояды және оларды кеңсеге жолдайды;</w:t>
      </w:r>
    </w:p>
    <w:bookmarkEnd w:id="173"/>
    <w:bookmarkStart w:name="z189" w:id="174"/>
    <w:p>
      <w:pPr>
        <w:spacing w:after="0"/>
        <w:ind w:left="0"/>
        <w:jc w:val="both"/>
      </w:pPr>
      <w:r>
        <w:rPr>
          <w:rFonts w:ascii="Times New Roman"/>
          <w:b w:val="false"/>
          <w:i w:val="false"/>
          <w:color w:val="000000"/>
          <w:sz w:val="28"/>
        </w:rPr>
        <w:t>
      5) көрсетілетін қызметті берушінің кеңсе қызметкері 1 (бір) жұмыс күні ішінде мемлекеттік қызмет көрсетудің дайын нәтижесін көрсетілетін қызметті алушыға береді, Мемлекеттік корпорацияға жеткізуді қамтамасыз етеді не портал арқылы "жеке кабинетіне" жолдайды.</w:t>
      </w:r>
    </w:p>
    <w:bookmarkEnd w:id="174"/>
    <w:bookmarkStart w:name="z190" w:id="175"/>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рәсімінің (іс-қимылдың) нәтижесі:</w:t>
      </w:r>
    </w:p>
    <w:bookmarkEnd w:id="175"/>
    <w:bookmarkStart w:name="z191" w:id="176"/>
    <w:p>
      <w:pPr>
        <w:spacing w:after="0"/>
        <w:ind w:left="0"/>
        <w:jc w:val="both"/>
      </w:pPr>
      <w:r>
        <w:rPr>
          <w:rFonts w:ascii="Times New Roman"/>
          <w:b w:val="false"/>
          <w:i w:val="false"/>
          <w:color w:val="000000"/>
          <w:sz w:val="28"/>
        </w:rPr>
        <w:t>
      1) көрсетілетін қызметті алушыдан құжаттарды қабылдау және көрсетілетін қызметті берушінің басшысына құжаттарды бұрыштама қоюға жолдау;</w:t>
      </w:r>
    </w:p>
    <w:bookmarkEnd w:id="176"/>
    <w:bookmarkStart w:name="z192" w:id="177"/>
    <w:p>
      <w:pPr>
        <w:spacing w:after="0"/>
        <w:ind w:left="0"/>
        <w:jc w:val="both"/>
      </w:pPr>
      <w:r>
        <w:rPr>
          <w:rFonts w:ascii="Times New Roman"/>
          <w:b w:val="false"/>
          <w:i w:val="false"/>
          <w:color w:val="000000"/>
          <w:sz w:val="28"/>
        </w:rPr>
        <w:t>
      2) көрсетілетін қызметті беруші басшысының құжаттарды көрсетілетін қызметті берушінің жауапты орындаушысына жолдауы;</w:t>
      </w:r>
    </w:p>
    <w:bookmarkEnd w:id="177"/>
    <w:bookmarkStart w:name="z193" w:id="178"/>
    <w:p>
      <w:pPr>
        <w:spacing w:after="0"/>
        <w:ind w:left="0"/>
        <w:jc w:val="both"/>
      </w:pPr>
      <w:r>
        <w:rPr>
          <w:rFonts w:ascii="Times New Roman"/>
          <w:b w:val="false"/>
          <w:i w:val="false"/>
          <w:color w:val="000000"/>
          <w:sz w:val="28"/>
        </w:rPr>
        <w:t>
      3) көрсетілетін қызметті берушінің жауапты орындаушысының қызмет нәтижесін әзірлеу және қол қоюға жолдауы;</w:t>
      </w:r>
    </w:p>
    <w:bookmarkEnd w:id="178"/>
    <w:bookmarkStart w:name="z194" w:id="179"/>
    <w:p>
      <w:pPr>
        <w:spacing w:after="0"/>
        <w:ind w:left="0"/>
        <w:jc w:val="both"/>
      </w:pPr>
      <w:r>
        <w:rPr>
          <w:rFonts w:ascii="Times New Roman"/>
          <w:b w:val="false"/>
          <w:i w:val="false"/>
          <w:color w:val="000000"/>
          <w:sz w:val="28"/>
        </w:rPr>
        <w:t>
      4) көрсетілетін қызметті берушінің басшысының көрсетілетін қызмет нәтижесіне қол қоюы;</w:t>
      </w:r>
    </w:p>
    <w:bookmarkEnd w:id="179"/>
    <w:bookmarkStart w:name="z195" w:id="180"/>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дайын мемлекеттік көрсетілетін қызмет нәтижесін беруі немесе мемлекеттік қызметтердің нәтижесін Мемлекеттік корпорацияға жеткізуді қамтамасыз етуі.</w:t>
      </w:r>
    </w:p>
    <w:bookmarkEnd w:id="180"/>
    <w:bookmarkStart w:name="z196" w:id="18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1"/>
    <w:bookmarkStart w:name="z197" w:id="18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82"/>
    <w:bookmarkStart w:name="z198" w:id="183"/>
    <w:p>
      <w:pPr>
        <w:spacing w:after="0"/>
        <w:ind w:left="0"/>
        <w:jc w:val="both"/>
      </w:pPr>
      <w:r>
        <w:rPr>
          <w:rFonts w:ascii="Times New Roman"/>
          <w:b w:val="false"/>
          <w:i w:val="false"/>
          <w:color w:val="000000"/>
          <w:sz w:val="28"/>
        </w:rPr>
        <w:t>
      1) көрсетілетін қызметті берушінің кеңсе қызметкері;</w:t>
      </w:r>
    </w:p>
    <w:bookmarkEnd w:id="183"/>
    <w:bookmarkStart w:name="z199" w:id="184"/>
    <w:p>
      <w:pPr>
        <w:spacing w:after="0"/>
        <w:ind w:left="0"/>
        <w:jc w:val="both"/>
      </w:pPr>
      <w:r>
        <w:rPr>
          <w:rFonts w:ascii="Times New Roman"/>
          <w:b w:val="false"/>
          <w:i w:val="false"/>
          <w:color w:val="000000"/>
          <w:sz w:val="28"/>
        </w:rPr>
        <w:t>
      2) көрсетілетін қызметті берушінің басшысы;</w:t>
      </w:r>
    </w:p>
    <w:bookmarkEnd w:id="184"/>
    <w:bookmarkStart w:name="z200" w:id="185"/>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85"/>
    <w:bookmarkStart w:name="z201" w:id="186"/>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186"/>
    <w:bookmarkStart w:name="z202" w:id="187"/>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7"/>
    <w:bookmarkStart w:name="z203" w:id="188"/>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 берушілерге жүгіну тәртібін, көрсетілетін қызметті алушының өтінішін өңдеу ұзақтығын сипаттау:</w:t>
      </w:r>
    </w:p>
    <w:bookmarkEnd w:id="188"/>
    <w:bookmarkStart w:name="z204" w:id="189"/>
    <w:p>
      <w:pPr>
        <w:spacing w:after="0"/>
        <w:ind w:left="0"/>
        <w:jc w:val="both"/>
      </w:pPr>
      <w:r>
        <w:rPr>
          <w:rFonts w:ascii="Times New Roman"/>
          <w:b w:val="false"/>
          <w:i w:val="false"/>
          <w:color w:val="000000"/>
          <w:sz w:val="28"/>
        </w:rPr>
        <w:t xml:space="preserve">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Мемлекеттік корпорацияның қызметкеріне береді, ол электрондық кезек ретімен "кедергісіз" қызмет көрсету арқылы операциялық залда жүзеге асырылады (5 минут ішінде);</w:t>
      </w:r>
    </w:p>
    <w:bookmarkEnd w:id="189"/>
    <w:bookmarkStart w:name="z205" w:id="190"/>
    <w:p>
      <w:pPr>
        <w:spacing w:after="0"/>
        <w:ind w:left="0"/>
        <w:jc w:val="both"/>
      </w:pPr>
      <w:r>
        <w:rPr>
          <w:rFonts w:ascii="Times New Roman"/>
          <w:b w:val="false"/>
          <w:i w:val="false"/>
          <w:color w:val="000000"/>
          <w:sz w:val="28"/>
        </w:rPr>
        <w:t>
      2) 1-процесс – Мемлекеттік корпорацияның қызметкері мемлекеттік қызмет көрсету үшін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(2 минут ішінде);</w:t>
      </w:r>
    </w:p>
    <w:bookmarkEnd w:id="190"/>
    <w:bookmarkStart w:name="z206" w:id="191"/>
    <w:p>
      <w:pPr>
        <w:spacing w:after="0"/>
        <w:ind w:left="0"/>
        <w:jc w:val="both"/>
      </w:pPr>
      <w:r>
        <w:rPr>
          <w:rFonts w:ascii="Times New Roman"/>
          <w:b w:val="false"/>
          <w:i w:val="false"/>
          <w:color w:val="000000"/>
          <w:sz w:val="28"/>
        </w:rPr>
        <w:t>
      3) 2-процесс – Мемлекеттік корпорацияның қызметкері мемлекеттік көрсетілетін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куәландырылған сенімхаттың болуы қажет, басқалай куәландырылған сенімхаттың мәліметтері толтырылмайды) мәліметтерін енгізуі (2 минут ішінде);</w:t>
      </w:r>
    </w:p>
    <w:bookmarkEnd w:id="191"/>
    <w:bookmarkStart w:name="z207" w:id="192"/>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сондай-ақ бірыңғай нотариалдық ақпараттық жүйесіне (бұдан әрі - БНАЖ) - көрсетілетін қызметті алушы өкілінің сенімхат мәліметтері туралы сұрау жолданады (2 минут ішінде);</w:t>
      </w:r>
    </w:p>
    <w:bookmarkEnd w:id="192"/>
    <w:bookmarkStart w:name="z208" w:id="193"/>
    <w:p>
      <w:pPr>
        <w:spacing w:after="0"/>
        <w:ind w:left="0"/>
        <w:jc w:val="both"/>
      </w:pPr>
      <w:r>
        <w:rPr>
          <w:rFonts w:ascii="Times New Roman"/>
          <w:b w:val="false"/>
          <w:i w:val="false"/>
          <w:color w:val="000000"/>
          <w:sz w:val="28"/>
        </w:rPr>
        <w:t>
      5) 1-шарт – ЖТ МДҚ және БНАЖ-да сенімхат мәліметтерінің болуы тексеріледі (2 минут ішінде);</w:t>
      </w:r>
    </w:p>
    <w:bookmarkEnd w:id="193"/>
    <w:bookmarkStart w:name="z209" w:id="194"/>
    <w:p>
      <w:pPr>
        <w:spacing w:after="0"/>
        <w:ind w:left="0"/>
        <w:jc w:val="both"/>
      </w:pPr>
      <w:r>
        <w:rPr>
          <w:rFonts w:ascii="Times New Roman"/>
          <w:b w:val="false"/>
          <w:i w:val="false"/>
          <w:color w:val="000000"/>
          <w:sz w:val="28"/>
        </w:rPr>
        <w:t>
      6) 4-процесс – ЖТ МДҚ-да көрсетілетін қызметті алушы мәліметтерінің немесе БНАЖ-да сенімхат мәліметтерінің болмауына байланысты мәліметтерді алу мүмкіндігінің жоқтығы туралы хабарлама қалыптастырылады (1 минут ішінде);</w:t>
      </w:r>
    </w:p>
    <w:bookmarkEnd w:id="194"/>
    <w:bookmarkStart w:name="z210" w:id="195"/>
    <w:p>
      <w:pPr>
        <w:spacing w:after="0"/>
        <w:ind w:left="0"/>
        <w:jc w:val="both"/>
      </w:pPr>
      <w:r>
        <w:rPr>
          <w:rFonts w:ascii="Times New Roman"/>
          <w:b w:val="false"/>
          <w:i w:val="false"/>
          <w:color w:val="000000"/>
          <w:sz w:val="28"/>
        </w:rPr>
        <w:t>
      7) 5-процесс – Мемлекеттік корпорация қызметкерінің ЭЦҚ-мен куәландырылған (қол қойылған) электрондық құжаттар (көрсетілетін қызметті алушының сұранысы) ЭҮШ арқылы электрондық үкіметтің аймақтық шлюзінің автоматтандырылған жұмыс орнына (бұдан әрі – ЭҮАШ АЖО) жолданады (1 минут ішінде).</w:t>
      </w:r>
    </w:p>
    <w:bookmarkEnd w:id="195"/>
    <w:bookmarkStart w:name="z211" w:id="196"/>
    <w:p>
      <w:pPr>
        <w:spacing w:after="0"/>
        <w:ind w:left="0"/>
        <w:jc w:val="both"/>
      </w:pPr>
      <w:r>
        <w:rPr>
          <w:rFonts w:ascii="Times New Roman"/>
          <w:b w:val="false"/>
          <w:i w:val="false"/>
          <w:color w:val="000000"/>
          <w:sz w:val="28"/>
        </w:rPr>
        <w:t xml:space="preserve">
      Мемлекеттік корпорация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196"/>
    <w:bookmarkStart w:name="z212" w:id="197"/>
    <w:p>
      <w:pPr>
        <w:spacing w:after="0"/>
        <w:ind w:left="0"/>
        <w:jc w:val="both"/>
      </w:pPr>
      <w:r>
        <w:rPr>
          <w:rFonts w:ascii="Times New Roman"/>
          <w:b w:val="false"/>
          <w:i w:val="false"/>
          <w:color w:val="000000"/>
          <w:sz w:val="28"/>
        </w:rPr>
        <w:t>
      10. Мемлекеттік корпорация арқылы мемлекеттік қызмет көрсетудің нәтижесін алу процесін сипаттау, оның ұзақтығы:</w:t>
      </w:r>
    </w:p>
    <w:bookmarkEnd w:id="197"/>
    <w:bookmarkStart w:name="z213" w:id="198"/>
    <w:p>
      <w:pPr>
        <w:spacing w:after="0"/>
        <w:ind w:left="0"/>
        <w:jc w:val="both"/>
      </w:pPr>
      <w:r>
        <w:rPr>
          <w:rFonts w:ascii="Times New Roman"/>
          <w:b w:val="false"/>
          <w:i w:val="false"/>
          <w:color w:val="000000"/>
          <w:sz w:val="28"/>
        </w:rPr>
        <w:t>
      1) 6-процесс – электрондық құжатты ЭҮАШ АЖО-да тіркеу (5 минут ішінде);</w:t>
      </w:r>
    </w:p>
    <w:bookmarkEnd w:id="198"/>
    <w:bookmarkStart w:name="z214" w:id="199"/>
    <w:p>
      <w:pPr>
        <w:spacing w:after="0"/>
        <w:ind w:left="0"/>
        <w:jc w:val="both"/>
      </w:pPr>
      <w:r>
        <w:rPr>
          <w:rFonts w:ascii="Times New Roman"/>
          <w:b w:val="false"/>
          <w:i w:val="false"/>
          <w:color w:val="000000"/>
          <w:sz w:val="28"/>
        </w:rPr>
        <w:t>
      2) 2-шарт – көрсетілетін қызметті беруші көрсетілетін қызметті алушы ұсынған мемлекеттік қызмет көрсетуге негіз болып табылатын, Стандартта көрсетілген құжаттардың сәйкестігін тексеруі (өңдеуі) (5 минут ішінде);</w:t>
      </w:r>
    </w:p>
    <w:bookmarkEnd w:id="199"/>
    <w:bookmarkStart w:name="z215" w:id="200"/>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қызметтен бас тарту туралы хабарлама қалыптастырылады (3 минут ішінде);</w:t>
      </w:r>
    </w:p>
    <w:bookmarkEnd w:id="200"/>
    <w:bookmarkStart w:name="z216" w:id="201"/>
    <w:p>
      <w:pPr>
        <w:spacing w:after="0"/>
        <w:ind w:left="0"/>
        <w:jc w:val="both"/>
      </w:pPr>
      <w:r>
        <w:rPr>
          <w:rFonts w:ascii="Times New Roman"/>
          <w:b w:val="false"/>
          <w:i w:val="false"/>
          <w:color w:val="000000"/>
          <w:sz w:val="28"/>
        </w:rPr>
        <w:t>
      4) 8-процесс – көрсетілетін қызметті алушы Мемлекеттік корпорация қызметкері арқылы ЭҮАШ АЖО-да қалыптастырылған мемлекеттік көрсетілетін қызметтің нәтижесін не мемлекеттік қызмет көрсетуден бас тарту туралы дәлелді жауапты алады (2 минут ішінде);</w:t>
      </w:r>
    </w:p>
    <w:bookmarkEnd w:id="201"/>
    <w:bookmarkStart w:name="z217" w:id="202"/>
    <w:p>
      <w:pPr>
        <w:spacing w:after="0"/>
        <w:ind w:left="0"/>
        <w:jc w:val="both"/>
      </w:pPr>
      <w:r>
        <w:rPr>
          <w:rFonts w:ascii="Times New Roman"/>
          <w:b w:val="false"/>
          <w:i w:val="false"/>
          <w:color w:val="000000"/>
          <w:sz w:val="28"/>
        </w:rPr>
        <w:t>
      11.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202"/>
    <w:bookmarkStart w:name="z218" w:id="203"/>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p>
    <w:bookmarkEnd w:id="203"/>
    <w:bookmarkStart w:name="z219" w:id="204"/>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204"/>
    <w:bookmarkStart w:name="z220" w:id="205"/>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тексеруі;</w:t>
      </w:r>
    </w:p>
    <w:bookmarkEnd w:id="205"/>
    <w:bookmarkStart w:name="z221" w:id="206"/>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қалыптастырылуы;</w:t>
      </w:r>
    </w:p>
    <w:bookmarkEnd w:id="206"/>
    <w:bookmarkStart w:name="z222" w:id="207"/>
    <w:p>
      <w:pPr>
        <w:spacing w:after="0"/>
        <w:ind w:left="0"/>
        <w:jc w:val="both"/>
      </w:pPr>
      <w:r>
        <w:rPr>
          <w:rFonts w:ascii="Times New Roman"/>
          <w:b w:val="false"/>
          <w:i w:val="false"/>
          <w:color w:val="000000"/>
          <w:sz w:val="28"/>
        </w:rPr>
        <w:t xml:space="preserve">
      5) 3-процесс – көрсетілетін қызметті алушы осы регламентте көрсетілген мемлекеттік көрсетілетін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таңдауы;</w:t>
      </w:r>
    </w:p>
    <w:bookmarkEnd w:id="207"/>
    <w:bookmarkStart w:name="z223" w:id="208"/>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тексеруі;</w:t>
      </w:r>
    </w:p>
    <w:bookmarkEnd w:id="208"/>
    <w:bookmarkStart w:name="z224" w:id="209"/>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қалыптастырылуы;</w:t>
      </w:r>
    </w:p>
    <w:bookmarkEnd w:id="209"/>
    <w:bookmarkStart w:name="z225" w:id="210"/>
    <w:p>
      <w:pPr>
        <w:spacing w:after="0"/>
        <w:ind w:left="0"/>
        <w:jc w:val="both"/>
      </w:pPr>
      <w:r>
        <w:rPr>
          <w:rFonts w:ascii="Times New Roman"/>
          <w:b w:val="false"/>
          <w:i w:val="false"/>
          <w:color w:val="000000"/>
          <w:sz w:val="28"/>
        </w:rPr>
        <w:t>
      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ЭҮШ арқылы ЭҮАШ АЖО-ға жолдануы;</w:t>
      </w:r>
    </w:p>
    <w:bookmarkEnd w:id="210"/>
    <w:bookmarkStart w:name="z226" w:id="211"/>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Cтандартта көрсетілген, мемлекеттік көрсетілетін қызмет көрсетуге негіз болатын жалғаған құжаттарының сәйкестігін тексеруі;</w:t>
      </w:r>
    </w:p>
    <w:bookmarkEnd w:id="211"/>
    <w:bookmarkStart w:name="z227" w:id="212"/>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туралы хабарлама қалыптастырылады;</w:t>
      </w:r>
    </w:p>
    <w:bookmarkEnd w:id="212"/>
    <w:bookmarkStart w:name="z228" w:id="213"/>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алуы.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жолдануы.</w:t>
      </w:r>
    </w:p>
    <w:bookmarkEnd w:id="213"/>
    <w:bookmarkStart w:name="z229" w:id="214"/>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көрсетілген. </w:t>
      </w:r>
    </w:p>
    <w:bookmarkEnd w:id="214"/>
    <w:bookmarkStart w:name="z230" w:id="215"/>
    <w:p>
      <w:pPr>
        <w:spacing w:after="0"/>
        <w:ind w:left="0"/>
        <w:jc w:val="both"/>
      </w:pPr>
      <w:r>
        <w:rPr>
          <w:rFonts w:ascii="Times New Roman"/>
          <w:b w:val="false"/>
          <w:i w:val="false"/>
          <w:color w:val="000000"/>
          <w:sz w:val="28"/>
        </w:rPr>
        <w:t xml:space="preserve">
      12.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 қосымша</w:t>
            </w:r>
          </w:p>
        </w:tc>
      </w:tr>
    </w:tbl>
    <w:bookmarkStart w:name="z232" w:id="216"/>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қызметін көрсетудің бизнес-процестерінің анықтамалығы"</w:t>
      </w:r>
    </w:p>
    <w:bookmarkEnd w:id="216"/>
    <w:bookmarkStart w:name="z233" w:id="217"/>
    <w:p>
      <w:pPr>
        <w:spacing w:after="0"/>
        <w:ind w:left="0"/>
        <w:jc w:val="left"/>
      </w:pPr>
    </w:p>
    <w:bookmarkEnd w:id="217"/>
    <w:p>
      <w:pPr>
        <w:spacing w:after="0"/>
        <w:ind w:left="0"/>
        <w:jc w:val="both"/>
      </w:pPr>
      <w:r>
        <w:drawing>
          <wp:inline distT="0" distB="0" distL="0" distR="0">
            <wp:extent cx="7810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46800"/>
                    </a:xfrm>
                    <a:prstGeom prst="rect">
                      <a:avLst/>
                    </a:prstGeom>
                  </pic:spPr>
                </pic:pic>
              </a:graphicData>
            </a:graphic>
          </wp:inline>
        </w:drawing>
      </w:r>
    </w:p>
    <w:p>
      <w:pPr>
        <w:spacing w:after="0"/>
        <w:ind w:left="0"/>
        <w:jc w:val="left"/>
      </w:pPr>
      <w:r>
        <w:br/>
      </w:r>
    </w:p>
    <w:bookmarkStart w:name="z234" w:id="218"/>
    <w:p>
      <w:pPr>
        <w:spacing w:after="0"/>
        <w:ind w:left="0"/>
        <w:jc w:val="left"/>
      </w:pPr>
    </w:p>
    <w:bookmarkEnd w:id="218"/>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070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236" w:id="219"/>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219"/>
    <w:bookmarkStart w:name="z237" w:id="220"/>
    <w:p>
      <w:pPr>
        <w:spacing w:after="0"/>
        <w:ind w:left="0"/>
        <w:jc w:val="left"/>
      </w:pPr>
    </w:p>
    <w:bookmarkEnd w:id="220"/>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3-қосымша</w:t>
            </w:r>
          </w:p>
        </w:tc>
      </w:tr>
    </w:tbl>
    <w:bookmarkStart w:name="z239" w:id="22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221"/>
    <w:bookmarkStart w:name="z240" w:id="222"/>
    <w:p>
      <w:pPr>
        <w:spacing w:after="0"/>
        <w:ind w:left="0"/>
        <w:jc w:val="left"/>
      </w:pPr>
    </w:p>
    <w:bookmarkEnd w:id="222"/>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241" w:id="223"/>
    <w:p>
      <w:pPr>
        <w:spacing w:after="0"/>
        <w:ind w:left="0"/>
        <w:jc w:val="both"/>
      </w:pPr>
      <w:r>
        <w:rPr>
          <w:rFonts w:ascii="Times New Roman"/>
          <w:b w:val="false"/>
          <w:i w:val="false"/>
          <w:color w:val="000000"/>
          <w:sz w:val="28"/>
        </w:rPr>
        <w:t>
      Шартты белгілер</w:t>
      </w:r>
    </w:p>
    <w:bookmarkEnd w:id="223"/>
    <w:bookmarkStart w:name="z242" w:id="224"/>
    <w:p>
      <w:pPr>
        <w:spacing w:after="0"/>
        <w:ind w:left="0"/>
        <w:jc w:val="both"/>
      </w:pPr>
      <w:r>
        <w:rPr>
          <w:rFonts w:ascii="Times New Roman"/>
          <w:b w:val="false"/>
          <w:i w:val="false"/>
          <w:color w:val="000000"/>
          <w:sz w:val="28"/>
        </w:rPr>
        <w:t xml:space="preserve">
      </w:t>
      </w:r>
    </w:p>
    <w:bookmarkEnd w:id="224"/>
    <w:p>
      <w:pPr>
        <w:spacing w:after="0"/>
        <w:ind w:left="0"/>
        <w:jc w:val="both"/>
      </w:pPr>
      <w:r>
        <w:drawing>
          <wp:inline distT="0" distB="0" distL="0" distR="0">
            <wp:extent cx="68580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8580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28 маусымдағы </w:t>
            </w:r>
            <w:r>
              <w:br/>
            </w:r>
            <w:r>
              <w:rPr>
                <w:rFonts w:ascii="Times New Roman"/>
                <w:b w:val="false"/>
                <w:i w:val="false"/>
                <w:color w:val="000000"/>
                <w:sz w:val="20"/>
              </w:rPr>
              <w:t xml:space="preserve">№156 Батыс Қазақстан облысы </w:t>
            </w:r>
            <w:r>
              <w:br/>
            </w:r>
            <w:r>
              <w:rPr>
                <w:rFonts w:ascii="Times New Roman"/>
                <w:b w:val="false"/>
                <w:i w:val="false"/>
                <w:color w:val="000000"/>
                <w:sz w:val="20"/>
              </w:rPr>
              <w:t xml:space="preserve">әкімдігінің қаулысына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29 наурыздағы №62 </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245" w:id="22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225"/>
    <w:bookmarkStart w:name="z246" w:id="226"/>
    <w:p>
      <w:pPr>
        <w:spacing w:after="0"/>
        <w:ind w:left="0"/>
        <w:jc w:val="left"/>
      </w:pPr>
      <w:r>
        <w:rPr>
          <w:rFonts w:ascii="Times New Roman"/>
          <w:b/>
          <w:i w:val="false"/>
          <w:color w:val="000000"/>
        </w:rPr>
        <w:t xml:space="preserve"> 1. Жалпы ережелер</w:t>
      </w:r>
    </w:p>
    <w:bookmarkEnd w:id="226"/>
    <w:bookmarkStart w:name="z247" w:id="227"/>
    <w:p>
      <w:pPr>
        <w:spacing w:after="0"/>
        <w:ind w:left="0"/>
        <w:jc w:val="both"/>
      </w:pPr>
      <w:r>
        <w:rPr>
          <w:rFonts w:ascii="Times New Roman"/>
          <w:b w:val="false"/>
          <w:i w:val="false"/>
          <w:color w:val="000000"/>
          <w:sz w:val="28"/>
        </w:rPr>
        <w:t>
      1. "Баланы (балаларды) қабылдаушы отбасына тәрбиелеуге беру және оларды асырауға ақшалай қаражат төлеуді тағайындау" мемлекеттік көрсетілетін қызметі (бұдан әрі – мемлекеттік көрсетілетін қызмет).</w:t>
      </w:r>
    </w:p>
    <w:bookmarkEnd w:id="227"/>
    <w:bookmarkStart w:name="z248" w:id="228"/>
    <w:p>
      <w:pPr>
        <w:spacing w:after="0"/>
        <w:ind w:left="0"/>
        <w:jc w:val="both"/>
      </w:pPr>
      <w:r>
        <w:rPr>
          <w:rFonts w:ascii="Times New Roman"/>
          <w:b w:val="false"/>
          <w:i w:val="false"/>
          <w:color w:val="000000"/>
          <w:sz w:val="28"/>
        </w:rPr>
        <w:t xml:space="preserve">
      Мемлекеттік көрсетілетін қызмет Батыс Қазақстан облысы аудандарының және облыстық маңызы бар қаласының жергілікті атқарушы органдарымен (бұдан әрі – көрсетілетін қызметті беруші) Қазақстан Республикасы Білім және ғылым министрінің 2015 жылғы 13 сәуірдегі №198 "Отбасы және балалар саласында көрсетілетін мемлекеттік қызметтер стандарттарын бекіту туралы" бұйрығымен (Нормативтік құқықтық актілерді мемлекеттік тіркеу тізілімінде №11184 тіркелген)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p>
    <w:bookmarkEnd w:id="228"/>
    <w:bookmarkStart w:name="z249" w:id="229"/>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End w:id="229"/>
    <w:bookmarkStart w:name="z250" w:id="230"/>
    <w:p>
      <w:pPr>
        <w:spacing w:after="0"/>
        <w:ind w:left="0"/>
        <w:jc w:val="both"/>
      </w:pPr>
      <w:r>
        <w:rPr>
          <w:rFonts w:ascii="Times New Roman"/>
          <w:b w:val="false"/>
          <w:i w:val="false"/>
          <w:color w:val="000000"/>
          <w:sz w:val="28"/>
        </w:rPr>
        <w:t>
      1) көрсетілетін қызметті берушінің кеңсесі;</w:t>
      </w:r>
    </w:p>
    <w:bookmarkEnd w:id="230"/>
    <w:bookmarkStart w:name="z251" w:id="231"/>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31"/>
    <w:bookmarkStart w:name="z252" w:id="232"/>
    <w:p>
      <w:pPr>
        <w:spacing w:after="0"/>
        <w:ind w:left="0"/>
        <w:jc w:val="both"/>
      </w:pP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p>
    <w:bookmarkEnd w:id="232"/>
    <w:bookmarkStart w:name="z253" w:id="233"/>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233"/>
    <w:bookmarkStart w:name="z254" w:id="23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234"/>
    <w:bookmarkStart w:name="z255" w:id="235"/>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оларды асырауға ақшалай қаражатын төлеуді тағайындау туралы шешім (бұдан әрі –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және жағдайлар бойынша мемлекеттік қызмет көрсетуден бас тарту туралы дәлелді жауап.</w:t>
      </w:r>
    </w:p>
    <w:bookmarkEnd w:id="235"/>
    <w:bookmarkStart w:name="z256" w:id="236"/>
    <w:p>
      <w:pPr>
        <w:spacing w:after="0"/>
        <w:ind w:left="0"/>
        <w:jc w:val="both"/>
      </w:pPr>
      <w:r>
        <w:rPr>
          <w:rFonts w:ascii="Times New Roman"/>
          <w:b w:val="false"/>
          <w:i w:val="false"/>
          <w:color w:val="000000"/>
          <w:sz w:val="28"/>
        </w:rPr>
        <w:t>
      Портал арқылы жүгінген кезде: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өтініші болып табылады.</w:t>
      </w:r>
    </w:p>
    <w:bookmarkEnd w:id="236"/>
    <w:bookmarkStart w:name="z257" w:id="23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37"/>
    <w:bookmarkStart w:name="z258" w:id="238"/>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берушіге жүгінген кезде: Стандарттың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көрсетілетін қызметті алушының өтініші; </w:t>
      </w:r>
    </w:p>
    <w:bookmarkEnd w:id="238"/>
    <w:bookmarkStart w:name="z259" w:id="239"/>
    <w:p>
      <w:pPr>
        <w:spacing w:after="0"/>
        <w:ind w:left="0"/>
        <w:jc w:val="both"/>
      </w:pPr>
      <w:r>
        <w:rPr>
          <w:rFonts w:ascii="Times New Roman"/>
          <w:b w:val="false"/>
          <w:i w:val="false"/>
          <w:color w:val="000000"/>
          <w:sz w:val="28"/>
        </w:rPr>
        <w:t>
      портал арқылы жүгінген кезде: көрсетілетін қызметті алушының ЭЦҚ - 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өтініші болып табылады.</w:t>
      </w:r>
    </w:p>
    <w:bookmarkEnd w:id="239"/>
    <w:bookmarkStart w:name="z260" w:id="24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240"/>
    <w:bookmarkStart w:name="z261" w:id="241"/>
    <w:p>
      <w:pPr>
        <w:spacing w:after="0"/>
        <w:ind w:left="0"/>
        <w:jc w:val="both"/>
      </w:pPr>
      <w:r>
        <w:rPr>
          <w:rFonts w:ascii="Times New Roman"/>
          <w:b w:val="false"/>
          <w:i w:val="false"/>
          <w:color w:val="000000"/>
          <w:sz w:val="28"/>
        </w:rPr>
        <w:t>
      1) көрсетілетін қызметті берушінің кеңсе қызметкері қажетті құжаттар тапсырылған сәттен бастап 5 (бес) минут ішінде оларды қабылдауды, тіркеуді жүзеге асырады және көрсетілетін қызметті берушінің басшысына бұрыштама қоюға жолдайды;</w:t>
      </w:r>
    </w:p>
    <w:bookmarkEnd w:id="241"/>
    <w:bookmarkStart w:name="z262" w:id="242"/>
    <w:p>
      <w:pPr>
        <w:spacing w:after="0"/>
        <w:ind w:left="0"/>
        <w:jc w:val="both"/>
      </w:pPr>
      <w:r>
        <w:rPr>
          <w:rFonts w:ascii="Times New Roman"/>
          <w:b w:val="false"/>
          <w:i w:val="false"/>
          <w:color w:val="000000"/>
          <w:sz w:val="28"/>
        </w:rPr>
        <w:t>
      2) көрсетілетін қызметті берушінің басшысы 5 (бес) минут ішінде бұрыштама қояды, құжаттарды көрсетілетін қызметті берушінің жауапты орындаушысына жолдайды;</w:t>
      </w:r>
    </w:p>
    <w:bookmarkEnd w:id="242"/>
    <w:bookmarkStart w:name="z263" w:id="243"/>
    <w:p>
      <w:pPr>
        <w:spacing w:after="0"/>
        <w:ind w:left="0"/>
        <w:jc w:val="both"/>
      </w:pPr>
      <w:r>
        <w:rPr>
          <w:rFonts w:ascii="Times New Roman"/>
          <w:b w:val="false"/>
          <w:i w:val="false"/>
          <w:color w:val="000000"/>
          <w:sz w:val="28"/>
        </w:rPr>
        <w:t>
      3) көрсетілетін қызметті берушінің жауапты орындаушысы 9 (тоғыз) жұмыс күн ішінде келіп түскен құжаттарды қарайды, шарт пен шешімді не бас тарту туралы дәлелді жауапты дайындайды және көрсетілетін қызметті берушінің басшысына қол қоюға жолдайды;</w:t>
      </w:r>
    </w:p>
    <w:bookmarkEnd w:id="243"/>
    <w:bookmarkStart w:name="z264" w:id="244"/>
    <w:p>
      <w:pPr>
        <w:spacing w:after="0"/>
        <w:ind w:left="0"/>
        <w:jc w:val="both"/>
      </w:pPr>
      <w:r>
        <w:rPr>
          <w:rFonts w:ascii="Times New Roman"/>
          <w:b w:val="false"/>
          <w:i w:val="false"/>
          <w:color w:val="000000"/>
          <w:sz w:val="28"/>
        </w:rPr>
        <w:t>
      4) көрсетілетін қызметті берушінің басшысы 5 (бес) минут ішінде шарт пен шешімге не бас тарту туралы дәлелді жауапқа қол қояды және кеңсеге жолдайды;</w:t>
      </w:r>
    </w:p>
    <w:bookmarkEnd w:id="244"/>
    <w:bookmarkStart w:name="z265" w:id="245"/>
    <w:p>
      <w:pPr>
        <w:spacing w:after="0"/>
        <w:ind w:left="0"/>
        <w:jc w:val="both"/>
      </w:pPr>
      <w:r>
        <w:rPr>
          <w:rFonts w:ascii="Times New Roman"/>
          <w:b w:val="false"/>
          <w:i w:val="false"/>
          <w:color w:val="000000"/>
          <w:sz w:val="28"/>
        </w:rPr>
        <w:t>
      5) көрсетілетін қызметті берушінің кеңсе қызметкері 5 (бес) минут ішінде мемлекеттік қызмет көрсетудің дайын нәтижесін көрсетілетін қызметті алушыға береді не портал арқылы "жеке кабинетіне" жолдайды.</w:t>
      </w:r>
    </w:p>
    <w:bookmarkEnd w:id="245"/>
    <w:bookmarkStart w:name="z266" w:id="246"/>
    <w:p>
      <w:pPr>
        <w:spacing w:after="0"/>
        <w:ind w:left="0"/>
        <w:jc w:val="both"/>
      </w:pP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p>
    <w:bookmarkEnd w:id="246"/>
    <w:bookmarkStart w:name="z267" w:id="247"/>
    <w:p>
      <w:pPr>
        <w:spacing w:after="0"/>
        <w:ind w:left="0"/>
        <w:jc w:val="both"/>
      </w:pPr>
      <w:r>
        <w:rPr>
          <w:rFonts w:ascii="Times New Roman"/>
          <w:b w:val="false"/>
          <w:i w:val="false"/>
          <w:color w:val="000000"/>
          <w:sz w:val="28"/>
        </w:rPr>
        <w:t>
      1) көрсетілетін қызметті алушыдан құжаттарды қабылдау және оларды көрсетілетін қызметті берушінің басшысына беру;</w:t>
      </w:r>
    </w:p>
    <w:bookmarkEnd w:id="247"/>
    <w:bookmarkStart w:name="z268" w:id="248"/>
    <w:p>
      <w:pPr>
        <w:spacing w:after="0"/>
        <w:ind w:left="0"/>
        <w:jc w:val="both"/>
      </w:pPr>
      <w:r>
        <w:rPr>
          <w:rFonts w:ascii="Times New Roman"/>
          <w:b w:val="false"/>
          <w:i w:val="false"/>
          <w:color w:val="000000"/>
          <w:sz w:val="28"/>
        </w:rPr>
        <w:t>
      2) көрсетілетін қызметті беруші басшысының жауапты орындаушыны тағайындауы және оған көрсетілетін қызметті алушының құжаттарын жолдауы;</w:t>
      </w:r>
    </w:p>
    <w:bookmarkEnd w:id="248"/>
    <w:bookmarkStart w:name="z269" w:id="249"/>
    <w:p>
      <w:pPr>
        <w:spacing w:after="0"/>
        <w:ind w:left="0"/>
        <w:jc w:val="both"/>
      </w:pPr>
      <w:r>
        <w:rPr>
          <w:rFonts w:ascii="Times New Roman"/>
          <w:b w:val="false"/>
          <w:i w:val="false"/>
          <w:color w:val="000000"/>
          <w:sz w:val="28"/>
        </w:rPr>
        <w:t>
      3) көрсетілетін қызметті берушінің жауапты орындаушысының мемлекеттік көрсетілетін қызмет нәтижесін әзірлеуі;</w:t>
      </w:r>
    </w:p>
    <w:bookmarkEnd w:id="249"/>
    <w:bookmarkStart w:name="z270" w:id="250"/>
    <w:p>
      <w:pPr>
        <w:spacing w:after="0"/>
        <w:ind w:left="0"/>
        <w:jc w:val="both"/>
      </w:pPr>
      <w:r>
        <w:rPr>
          <w:rFonts w:ascii="Times New Roman"/>
          <w:b w:val="false"/>
          <w:i w:val="false"/>
          <w:color w:val="000000"/>
          <w:sz w:val="28"/>
        </w:rPr>
        <w:t>
      4) көрсетілетін қызметті беруші басшысының көрсетілетін қызмет нәтижесіне қол қоюы;</w:t>
      </w:r>
    </w:p>
    <w:bookmarkEnd w:id="250"/>
    <w:bookmarkStart w:name="z271" w:id="251"/>
    <w:p>
      <w:pPr>
        <w:spacing w:after="0"/>
        <w:ind w:left="0"/>
        <w:jc w:val="both"/>
      </w:pPr>
      <w:r>
        <w:rPr>
          <w:rFonts w:ascii="Times New Roman"/>
          <w:b w:val="false"/>
          <w:i w:val="false"/>
          <w:color w:val="000000"/>
          <w:sz w:val="28"/>
        </w:rPr>
        <w:t>
      5) көрсетілетін қызметті берушінің кеңсе қызметкерінің көрсетілетін қызметті алушыға мемлекеттік көрсетілетін қызмет нәтижесін беруі.</w:t>
      </w:r>
    </w:p>
    <w:bookmarkEnd w:id="251"/>
    <w:bookmarkStart w:name="z272" w:id="25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52"/>
    <w:bookmarkStart w:name="z273" w:id="253"/>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53"/>
    <w:bookmarkStart w:name="z274" w:id="254"/>
    <w:p>
      <w:pPr>
        <w:spacing w:after="0"/>
        <w:ind w:left="0"/>
        <w:jc w:val="both"/>
      </w:pPr>
      <w:r>
        <w:rPr>
          <w:rFonts w:ascii="Times New Roman"/>
          <w:b w:val="false"/>
          <w:i w:val="false"/>
          <w:color w:val="000000"/>
          <w:sz w:val="28"/>
        </w:rPr>
        <w:t>
      1) көрсетілетін қызметті берушінің кеңсе қызметкері;</w:t>
      </w:r>
    </w:p>
    <w:bookmarkEnd w:id="254"/>
    <w:bookmarkStart w:name="z275" w:id="255"/>
    <w:p>
      <w:pPr>
        <w:spacing w:after="0"/>
        <w:ind w:left="0"/>
        <w:jc w:val="both"/>
      </w:pPr>
      <w:r>
        <w:rPr>
          <w:rFonts w:ascii="Times New Roman"/>
          <w:b w:val="false"/>
          <w:i w:val="false"/>
          <w:color w:val="000000"/>
          <w:sz w:val="28"/>
        </w:rPr>
        <w:t xml:space="preserve">
      2) көрсетілетін қызметті берушінің басшысы; </w:t>
      </w:r>
    </w:p>
    <w:bookmarkEnd w:id="255"/>
    <w:bookmarkStart w:name="z276" w:id="256"/>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256"/>
    <w:bookmarkStart w:name="z277" w:id="257"/>
    <w:p>
      <w:pPr>
        <w:spacing w:after="0"/>
        <w:ind w:left="0"/>
        <w:jc w:val="both"/>
      </w:pPr>
      <w:r>
        <w:rPr>
          <w:rFonts w:ascii="Times New Roman"/>
          <w:b w:val="false"/>
          <w:i w:val="false"/>
          <w:color w:val="000000"/>
          <w:sz w:val="28"/>
        </w:rPr>
        <w:t xml:space="preserve">
      8.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регламентінің (бұдан әрі – Регламент)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57"/>
    <w:bookmarkStart w:name="z278" w:id="258"/>
    <w:p>
      <w:pPr>
        <w:spacing w:after="0"/>
        <w:ind w:left="0"/>
        <w:jc w:val="left"/>
      </w:pPr>
      <w:r>
        <w:rPr>
          <w:rFonts w:ascii="Times New Roman"/>
          <w:b/>
          <w:i w:val="false"/>
          <w:color w:val="000000"/>
        </w:rPr>
        <w:t xml:space="preserve"> 4. Мемлекеттік корпорация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58"/>
    <w:bookmarkStart w:name="z279" w:id="259"/>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рәсімдердің (іс-қимылдардың) реттілігі тәртібін сипаттау:</w:t>
      </w:r>
    </w:p>
    <w:bookmarkEnd w:id="259"/>
    <w:bookmarkStart w:name="z280" w:id="260"/>
    <w:p>
      <w:pPr>
        <w:spacing w:after="0"/>
        <w:ind w:left="0"/>
        <w:jc w:val="both"/>
      </w:pPr>
      <w:r>
        <w:rPr>
          <w:rFonts w:ascii="Times New Roman"/>
          <w:b w:val="false"/>
          <w:i w:val="false"/>
          <w:color w:val="000000"/>
          <w:sz w:val="28"/>
        </w:rPr>
        <w:t>
      1) көрсетілетін қызметті алушы жеке сәйкестендіру нөмірінің (бұдан әрі - ЖСН) және парольдің (порталда тіркелмеген қызметті алушылар үшін іске асырылады) көмегімен порталға тіркеледі;</w:t>
      </w:r>
    </w:p>
    <w:bookmarkEnd w:id="260"/>
    <w:bookmarkStart w:name="z281" w:id="261"/>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порталда ЖСН және парольді енгізу процесі (авторландыру процесі);</w:t>
      </w:r>
    </w:p>
    <w:bookmarkEnd w:id="261"/>
    <w:bookmarkStart w:name="z282" w:id="262"/>
    <w:p>
      <w:pPr>
        <w:spacing w:after="0"/>
        <w:ind w:left="0"/>
        <w:jc w:val="both"/>
      </w:pPr>
      <w:r>
        <w:rPr>
          <w:rFonts w:ascii="Times New Roman"/>
          <w:b w:val="false"/>
          <w:i w:val="false"/>
          <w:color w:val="000000"/>
          <w:sz w:val="28"/>
        </w:rPr>
        <w:t>
      3) 1-шарт - порталда ЖСН және пароль арқылы тіркелген көрсетілетін қызметті алушы мәліметтерінің дұрыстығы тексеріледі;</w:t>
      </w:r>
    </w:p>
    <w:bookmarkEnd w:id="262"/>
    <w:bookmarkStart w:name="z283" w:id="263"/>
    <w:p>
      <w:pPr>
        <w:spacing w:after="0"/>
        <w:ind w:left="0"/>
        <w:jc w:val="both"/>
      </w:pPr>
      <w:r>
        <w:rPr>
          <w:rFonts w:ascii="Times New Roman"/>
          <w:b w:val="false"/>
          <w:i w:val="false"/>
          <w:color w:val="000000"/>
          <w:sz w:val="28"/>
        </w:rPr>
        <w:t>
      4) 2-процесс - мемлекеттік көрсетілетін қызметті алушының мәліметтерінде кемшіліктердің болуына байланысты порталда авторландырудан бас тарту туралы хабарлама қалыптастырылады;</w:t>
      </w:r>
    </w:p>
    <w:bookmarkEnd w:id="263"/>
    <w:bookmarkStart w:name="z284" w:id="264"/>
    <w:p>
      <w:pPr>
        <w:spacing w:after="0"/>
        <w:ind w:left="0"/>
        <w:jc w:val="both"/>
      </w:pPr>
      <w:r>
        <w:rPr>
          <w:rFonts w:ascii="Times New Roman"/>
          <w:b w:val="false"/>
          <w:i w:val="false"/>
          <w:color w:val="000000"/>
          <w:sz w:val="28"/>
        </w:rPr>
        <w:t xml:space="preserve">
      5) 3-процесс – мемлекеттік көрсетілетін қызметті алушы осы регламентте көрсетілген қызметті таңдайды, экранға мемлекеттік қызметті көрсетуге арналған сұраныс нысаны шығады және көрсетілетін қызметті алушы нысанды оның құрылымы мен үлгілік талаптарын ескере отырып толтырады (мәліметтерді енгізеді),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сұраныс нысанына жалғайды, сондай-ақ сұранысты куәландыру (қол қою) үшін көрсетілетін қызметті алушы ЭЦҚ тіркеу куәлігін таңдайды;</w:t>
      </w:r>
    </w:p>
    <w:bookmarkEnd w:id="264"/>
    <w:bookmarkStart w:name="z285" w:id="265"/>
    <w:p>
      <w:pPr>
        <w:spacing w:after="0"/>
        <w:ind w:left="0"/>
        <w:jc w:val="both"/>
      </w:pPr>
      <w:r>
        <w:rPr>
          <w:rFonts w:ascii="Times New Roman"/>
          <w:b w:val="false"/>
          <w:i w:val="false"/>
          <w:color w:val="000000"/>
          <w:sz w:val="28"/>
        </w:rPr>
        <w:t>
      6) 2-шарт – порталда ЭЦҚ тіркеу куәлігінің қолданылу мерзімі және қайтарып алынған (күші жойылған) тіркеу куәліктерінің тізімінде жоқтығы, сондай-ақ бірдейлендіру мәліметтерінің (сұраныста көрсетілген ЖСН мен ЭЦҚ тіркеу куәлігінде көрсетілген ЖСН арасындағы) сәйкестігі тексеріледі;</w:t>
      </w:r>
    </w:p>
    <w:bookmarkEnd w:id="265"/>
    <w:bookmarkStart w:name="z286" w:id="266"/>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сұратылып отырған мемлекеттік көрсетілетін қызметтен бас тарту жөнінде хабарлама қалыптастырылады;</w:t>
      </w:r>
    </w:p>
    <w:bookmarkEnd w:id="266"/>
    <w:bookmarkStart w:name="z287" w:id="267"/>
    <w:p>
      <w:pPr>
        <w:spacing w:after="0"/>
        <w:ind w:left="0"/>
        <w:jc w:val="both"/>
      </w:pPr>
      <w:r>
        <w:rPr>
          <w:rFonts w:ascii="Times New Roman"/>
          <w:b w:val="false"/>
          <w:i w:val="false"/>
          <w:color w:val="000000"/>
          <w:sz w:val="28"/>
        </w:rPr>
        <w:t>
      8) 5-процесс – көрсетілетін қызметті алушының сұранысын өңдеу үшін көрсетілетін қызметті алушының ЭЦҚ куәландырылған (қол қойылған) электрондық құжаттарды (қызмет алушының сұранысы) "электрондық үкімет" шлюзі (бұдан әрі – ЭҮШ) арқылы электрондық үкіметтің аймақтық шлюзінің автоматтандырылған жұмыс орнына (бұдан әрі - ЭҮАШ АЖО) жолданады;</w:t>
      </w:r>
    </w:p>
    <w:bookmarkEnd w:id="267"/>
    <w:bookmarkStart w:name="z288" w:id="268"/>
    <w:p>
      <w:pPr>
        <w:spacing w:after="0"/>
        <w:ind w:left="0"/>
        <w:jc w:val="both"/>
      </w:pPr>
      <w:r>
        <w:rPr>
          <w:rFonts w:ascii="Times New Roman"/>
          <w:b w:val="false"/>
          <w:i w:val="false"/>
          <w:color w:val="000000"/>
          <w:sz w:val="28"/>
        </w:rPr>
        <w:t>
      9) 3-шарт - көрсетілетін қызметті беруші көрсетілетін қызметті алушының Cтандартта көрсетілген, мемлекеттік көрсететін қызметті көрсетуге негіз болатын жалғаған құжаттарының сәйкестігін тексереді;</w:t>
      </w:r>
    </w:p>
    <w:bookmarkEnd w:id="268"/>
    <w:bookmarkStart w:name="z289" w:id="269"/>
    <w:p>
      <w:pPr>
        <w:spacing w:after="0"/>
        <w:ind w:left="0"/>
        <w:jc w:val="both"/>
      </w:pPr>
      <w:r>
        <w:rPr>
          <w:rFonts w:ascii="Times New Roman"/>
          <w:b w:val="false"/>
          <w:i w:val="false"/>
          <w:color w:val="000000"/>
          <w:sz w:val="28"/>
        </w:rPr>
        <w:t>
      10) 6-процесс - көрсетілетін қызметті алушының құжаттарында кемшіліктердің болуына байланысты сұратылып отырған мемлекеттік көрсететін қызметтен бас тарту туралы хабарлама қалыптастырылады;</w:t>
      </w:r>
    </w:p>
    <w:bookmarkEnd w:id="269"/>
    <w:bookmarkStart w:name="z290" w:id="270"/>
    <w:p>
      <w:pPr>
        <w:spacing w:after="0"/>
        <w:ind w:left="0"/>
        <w:jc w:val="both"/>
      </w:pPr>
      <w:r>
        <w:rPr>
          <w:rFonts w:ascii="Times New Roman"/>
          <w:b w:val="false"/>
          <w:i w:val="false"/>
          <w:color w:val="000000"/>
          <w:sz w:val="28"/>
        </w:rPr>
        <w:t>
      11) 7-процесс – көрсетілетін қызметті алушы порталда қалыптастырылған мемлекеттік көрсетілетін қызметтің нәтижесін (электрондық құжат нысанындағы хабарлама) алады. Мемлекеттік қызметті көрсету нәтижесі не мемлекеттік қызмет көрсетуден бас тарту туралы дәлелді жауап көрсетілетін қызметті алушының "жеке кабинетіне" көрсетілетін қызметті берушінің уәкілетті тұлғасының ЭЦҚ-мен куәландырылған электрондық құжат нысанында жолданады.</w:t>
      </w:r>
    </w:p>
    <w:bookmarkEnd w:id="270"/>
    <w:bookmarkStart w:name="z291" w:id="271"/>
    <w:p>
      <w:pPr>
        <w:spacing w:after="0"/>
        <w:ind w:left="0"/>
        <w:jc w:val="both"/>
      </w:pPr>
      <w:r>
        <w:rPr>
          <w:rFonts w:ascii="Times New Roman"/>
          <w:b w:val="false"/>
          <w:i w:val="false"/>
          <w:color w:val="000000"/>
          <w:sz w:val="28"/>
        </w:rPr>
        <w:t xml:space="preserve">
      Портал арқылы мемлекеттік қызметті көрсетуге тартылған ақпараттық жүйелердің функционалдық өзара іс-қимылдары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диаграммада көрсетілген.</w:t>
      </w:r>
    </w:p>
    <w:bookmarkEnd w:id="271"/>
    <w:bookmarkStart w:name="z292" w:id="272"/>
    <w:p>
      <w:pPr>
        <w:spacing w:after="0"/>
        <w:ind w:left="0"/>
        <w:jc w:val="both"/>
      </w:pPr>
      <w:r>
        <w:rPr>
          <w:rFonts w:ascii="Times New Roman"/>
          <w:b w:val="false"/>
          <w:i w:val="false"/>
          <w:color w:val="000000"/>
          <w:sz w:val="28"/>
        </w:rPr>
        <w:t xml:space="preserve">
      10. Мемлекеттік қызметті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Стандарттың </w:t>
      </w:r>
      <w:r>
        <w:rPr>
          <w:rFonts w:ascii="Times New Roman"/>
          <w:b w:val="false"/>
          <w:i w:val="false"/>
          <w:color w:val="000000"/>
          <w:sz w:val="28"/>
        </w:rPr>
        <w:t>3-тарауына</w:t>
      </w:r>
      <w:r>
        <w:rPr>
          <w:rFonts w:ascii="Times New Roman"/>
          <w:b w:val="false"/>
          <w:i w:val="false"/>
          <w:color w:val="000000"/>
          <w:sz w:val="28"/>
        </w:rPr>
        <w:t xml:space="preserve"> сәйкес жүзеге асырылады.</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294" w:id="273"/>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қызметін көрсетудің бизнес-процестерінің анықтамалығы</w:t>
      </w:r>
    </w:p>
    <w:bookmarkEnd w:id="273"/>
    <w:bookmarkStart w:name="z295" w:id="274"/>
    <w:p>
      <w:pPr>
        <w:spacing w:after="0"/>
        <w:ind w:left="0"/>
        <w:jc w:val="left"/>
      </w:pPr>
    </w:p>
    <w:bookmarkEnd w:id="274"/>
    <w:p>
      <w:pPr>
        <w:spacing w:after="0"/>
        <w:ind w:left="0"/>
        <w:jc w:val="both"/>
      </w:pPr>
      <w:r>
        <w:drawing>
          <wp:inline distT="0" distB="0" distL="0" distR="0">
            <wp:extent cx="7810500" cy="572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5727700"/>
                    </a:xfrm>
                    <a:prstGeom prst="rect">
                      <a:avLst/>
                    </a:prstGeom>
                  </pic:spPr>
                </pic:pic>
              </a:graphicData>
            </a:graphic>
          </wp:inline>
        </w:drawing>
      </w:r>
    </w:p>
    <w:p>
      <w:pPr>
        <w:spacing w:after="0"/>
        <w:ind w:left="0"/>
        <w:jc w:val="left"/>
      </w:pPr>
      <w:r>
        <w:br/>
      </w:r>
    </w:p>
    <w:bookmarkStart w:name="z296" w:id="275"/>
    <w:p>
      <w:pPr>
        <w:spacing w:after="0"/>
        <w:ind w:left="0"/>
        <w:jc w:val="left"/>
      </w:pPr>
    </w:p>
    <w:bookmarkEnd w:id="275"/>
    <w:p>
      <w:pPr>
        <w:spacing w:after="0"/>
        <w:ind w:left="0"/>
        <w:jc w:val="both"/>
      </w:pPr>
      <w:r>
        <w:drawing>
          <wp:inline distT="0" distB="0" distL="0" distR="0">
            <wp:extent cx="78105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233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 xml:space="preserve">тәрбиелеуге беру және оларды </w:t>
            </w:r>
            <w:r>
              <w:br/>
            </w:r>
            <w:r>
              <w:rPr>
                <w:rFonts w:ascii="Times New Roman"/>
                <w:b w:val="false"/>
                <w:i w:val="false"/>
                <w:color w:val="000000"/>
                <w:sz w:val="20"/>
              </w:rPr>
              <w:t xml:space="preserve">асырауға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298" w:id="276"/>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 диаграммасы</w:t>
      </w:r>
    </w:p>
    <w:bookmarkEnd w:id="276"/>
    <w:bookmarkStart w:name="z299" w:id="277"/>
    <w:p>
      <w:pPr>
        <w:spacing w:after="0"/>
        <w:ind w:left="0"/>
        <w:jc w:val="left"/>
      </w:pPr>
    </w:p>
    <w:bookmarkEnd w:id="277"/>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300" w:id="278"/>
    <w:p>
      <w:pPr>
        <w:spacing w:after="0"/>
        <w:ind w:left="0"/>
        <w:jc w:val="both"/>
      </w:pPr>
      <w:r>
        <w:rPr>
          <w:rFonts w:ascii="Times New Roman"/>
          <w:b w:val="false"/>
          <w:i w:val="false"/>
          <w:color w:val="000000"/>
          <w:sz w:val="28"/>
        </w:rPr>
        <w:t>
      Шартты белгілер</w:t>
      </w:r>
    </w:p>
    <w:bookmarkEnd w:id="278"/>
    <w:bookmarkStart w:name="z301" w:id="279"/>
    <w:p>
      <w:pPr>
        <w:spacing w:after="0"/>
        <w:ind w:left="0"/>
        <w:jc w:val="both"/>
      </w:pPr>
      <w:r>
        <w:rPr>
          <w:rFonts w:ascii="Times New Roman"/>
          <w:b w:val="false"/>
          <w:i w:val="false"/>
          <w:color w:val="000000"/>
          <w:sz w:val="28"/>
        </w:rPr>
        <w:t xml:space="preserve">
      </w:t>
      </w:r>
    </w:p>
    <w:bookmarkEnd w:id="279"/>
    <w:p>
      <w:pPr>
        <w:spacing w:after="0"/>
        <w:ind w:left="0"/>
        <w:jc w:val="both"/>
      </w:pPr>
      <w:r>
        <w:drawing>
          <wp:inline distT="0" distB="0" distL="0" distR="0">
            <wp:extent cx="68453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8453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