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5642" w14:textId="d4a5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"Үржар ауданы Көктал ауылдық округінің Шолпан учаскесіндегі "Ақбота" шаруа қожалығына шектеу іс-шараларын белгілеу туралы" Көктал ауылдық округі әкімінің 2019 жылғы 11 сәуірдегі № 1 шешімінің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ауданы Көктал ауылдық округі әкімінің 2019 жылғы 30 мамырдағы № 2 шешімі. Шығыс Қазақстан облысының Әділет департаментінде 2019 жылғы 31 мамырда № 5984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Үржар аудандық аумақтық инспекциясы басшысының 2019 жылғы 21 мамырдағы № 113 ұсынысы негізінде Көктал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Иттен құтырық ауруының ошақтарын жою жөніндегі ветеринариялық іс-шаралар кешені жүргізілгеніне байланысты, Үржар ауданы Көктал ауылдық округінің Шолпан учаскесіндегі "Ақбота" шаруа қожалығында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Көктал ауылдық округі әкімінің 2019 жылғы 11 сәуірдегі № 1 "Үржар ауданы Көктал ауылдық округінің Шолпан учаскесіндегі "Ақбота" шаруа қожалығына шектеу іс-шараларын белгілеу туралы" (Нормативтік-құқықтық актілерді мемлекеттік тіркеу тізілімінде № 5850 тіркелген, 2019 жылдың 22 сәуірінде "Уақыт тынысы" газетінде және 2019 жылдың 15 сәуірінде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Көктал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электорондық түрдегі көшірмесін "Республикалық құқықтық ақпарат орталығы" шаруашылық құқығындағы республикалық мемлекеттік кәсіпорнына ресми жариялау және Қазақстан Ресубликасы нормативтік құқықтық актілерінің эталондық бақылау банкінде ресми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баспана басылымдарында ресми жариялауға жолдансын;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 ресурстарында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Көктал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Садвакасов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