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31203" w14:textId="5a312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Үржар аудандық мәслихатының 2019 жылғы 19 ақпандағы № 38-415/VI "Үржар аудандық мәслихатының 2018 жылғы 05 қыркүйектегі № 31-322/VI "Шығыс Қазақстан облысы Үржар ауданының Қабанбай ауылында және Алакөл көлінің жағалауында коммуналдық қалдықтардың түзілу және жинақталу нормаларын бекіту туралы" шешімінің қолданылуын тоқтата тұру туралы" шешімінің қолданылу мерзімін ұзарту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аудандық мәслихатының 2019 жылғы 16 сәуірдегі № 40-435/VI шешімі. Шығыс Қазақстан облысының Әділет департаментінде 2019 жылғы 24 сәуірде № 5880 болып тіркелді. Күші жойылды - Шығыс Қазақстан облысы Үржар аудандық мәслихатының 2019 жылғы 15 қарашадағы № 46-509/VI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Үржар аудандық мәслихатының 15.11.2019 </w:t>
      </w:r>
      <w:r>
        <w:rPr>
          <w:rFonts w:ascii="Times New Roman"/>
          <w:b w:val="false"/>
          <w:i w:val="false"/>
          <w:color w:val="ff0000"/>
          <w:sz w:val="28"/>
        </w:rPr>
        <w:t>№ 46-509/VI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2016 жылғы 06 сәуірдегі "Құқықтық актілер туралы" Заңының 45 бабы </w:t>
      </w:r>
      <w:r>
        <w:rPr>
          <w:rFonts w:ascii="Times New Roman"/>
          <w:b w:val="false"/>
          <w:i w:val="false"/>
          <w:color w:val="000000"/>
          <w:sz w:val="28"/>
        </w:rPr>
        <w:t>2 тармағына</w:t>
      </w:r>
      <w:r>
        <w:rPr>
          <w:rFonts w:ascii="Times New Roman"/>
          <w:b w:val="false"/>
          <w:i w:val="false"/>
          <w:color w:val="000000"/>
          <w:sz w:val="28"/>
        </w:rPr>
        <w:t xml:space="preserve">, 49 бабы </w:t>
      </w:r>
      <w:r>
        <w:rPr>
          <w:rFonts w:ascii="Times New Roman"/>
          <w:b w:val="false"/>
          <w:i w:val="false"/>
          <w:color w:val="000000"/>
          <w:sz w:val="28"/>
        </w:rPr>
        <w:t>1 тармағы</w:t>
      </w:r>
      <w:r>
        <w:rPr>
          <w:rFonts w:ascii="Times New Roman"/>
          <w:b w:val="false"/>
          <w:i w:val="false"/>
          <w:color w:val="000000"/>
          <w:sz w:val="28"/>
        </w:rPr>
        <w:t xml:space="preserve"> 1) және 2) тармақшасына және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7 бабына</w:t>
      </w:r>
      <w:r>
        <w:rPr>
          <w:rFonts w:ascii="Times New Roman"/>
          <w:b w:val="false"/>
          <w:i w:val="false"/>
          <w:color w:val="000000"/>
          <w:sz w:val="28"/>
        </w:rPr>
        <w:t xml:space="preserve"> сәйкес, Үржар аудандық мәслихаты ШЕШТІ:</w:t>
      </w:r>
    </w:p>
    <w:bookmarkEnd w:id="1"/>
    <w:bookmarkStart w:name="z8" w:id="2"/>
    <w:p>
      <w:pPr>
        <w:spacing w:after="0"/>
        <w:ind w:left="0"/>
        <w:jc w:val="both"/>
      </w:pPr>
      <w:r>
        <w:rPr>
          <w:rFonts w:ascii="Times New Roman"/>
          <w:b w:val="false"/>
          <w:i w:val="false"/>
          <w:color w:val="000000"/>
          <w:sz w:val="28"/>
        </w:rPr>
        <w:t xml:space="preserve">
      1. Үржар аудандық мәслихатының 2019 жылғы 19 ақпандағы № 38-415/VI "Үржар аудандық мәслихатының 2018 жылғы 05 қыркүйектегі № 31-322/VI "Шығыс Қазақстан облысы Үржар ауданының Қабанбай ауылында және Алакөл көлінің жағалауында коммуналдық қалдықтардың түзілу және жинақталу нормаларын бекіту туралы" шешімінің қолданылуын тоқтата тұру туралы" (Нормативтік құқықтық актілерді мемлекеттік тіркеу Тізілімінде 5740 нөмірімен тіркелген, 2019 жылғы 05 наурызындағы Қазақстан Республикасының нормативтық құқықтық актілерінің электрондық түрдегі Эталондық бақылау банкінде және "Пульс времени/Уақыт тынысы" газетінің 2018 жылдың 04 наурызында жарияланған) </w:t>
      </w:r>
      <w:r>
        <w:rPr>
          <w:rFonts w:ascii="Times New Roman"/>
          <w:b w:val="false"/>
          <w:i w:val="false"/>
          <w:color w:val="000000"/>
          <w:sz w:val="28"/>
        </w:rPr>
        <w:t>шешімінің</w:t>
      </w:r>
      <w:r>
        <w:rPr>
          <w:rFonts w:ascii="Times New Roman"/>
          <w:b w:val="false"/>
          <w:i w:val="false"/>
          <w:color w:val="000000"/>
          <w:sz w:val="28"/>
        </w:rPr>
        <w:t xml:space="preserve"> қолданылу мерзімі Қазақстан Республикасының заңнамалық актілеріне сәйкес келтіруіне, соның ішінде, аудандық мәслихаттың сессиясында тиісті шешім қабылдануына дейін ұзартылсын.</w:t>
      </w:r>
    </w:p>
    <w:bookmarkEnd w:id="2"/>
    <w:bookmarkStart w:name="z9" w:id="3"/>
    <w:p>
      <w:pPr>
        <w:spacing w:after="0"/>
        <w:ind w:left="0"/>
        <w:jc w:val="both"/>
      </w:pPr>
      <w:r>
        <w:rPr>
          <w:rFonts w:ascii="Times New Roman"/>
          <w:b w:val="false"/>
          <w:i w:val="false"/>
          <w:color w:val="000000"/>
          <w:sz w:val="28"/>
        </w:rPr>
        <w:t>
      2. Осы шешім алғаш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Сәтмұхамбетов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Үржар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Карашев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