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caea" w14:textId="c20c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 – шараларын алу және "Ұлан ауданының Бозанбай ауылдық округінің Алғабас ауылы және "Ермек" шаруа қожалығына шектеу іс-шараларын белгілеу туралы" Ұлан ауданының Бозанбай ауылдық округі әкімінің 2018 жылғы 10 тамыздағы № 5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Бозанбай ауылдық округі әкімінің 2019 жылғы 23 қыркүйектегі № 5 шешімі. Шығыс Қазақстан облысының Әділет департаментінде 2019 жылғы 24 қыркүйекте № 6171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"Қазақстан Республикасы ауылшаруашылығы министрлігі ветеринариялық бақылау және қадағалау комитетінің Ұлан аудандық аумақтық инспекциясының бас мемлекеттік ветеринариялық – санитариялық инспекторының 2019 жылғы 20 маусымдағы № 01-26/197 ұсынысы негізінде, Бозанбай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бруцеллез ауруының ошақтарын жою жөніндегі ветеринариялық іс – шаралар кешені жүргізілгеніне байланысты Ұлан ауданының Бозанбай ауылдық округінің Алғабас ауылы және "Ермек" шаруа қожалығында шектеу іс – шаралары алынсын.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Ұлан ауданы Бозанбай ауылдық округі әкімінің 2018 жылғы 10 тамыздағы № 5 "Ұлан ауданының Бозанбай ауылдық округінің Алғабас ауылы және "Ермек" шаруа қожалығына шектеу іс-шараларын белгілеу туралы" (Нормативтік құқықтық актілерді мемлекеттік тіркеу тізілімінде № 5-17-190 нөмірімен тіркелген, 2018 жылғы 14 тамыздағы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"Бозанбай ауылдық округі әкімінің аппараты" мемлекеттік мекемесі Қазақстан Республикасының қолданыстағы заңнамасымен бекітілген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бастап, күнтізбелік он күн ішінде оның көшірмелерін Ұлан ауданының аумағында таратылатын мерзімді баспасөз басылымдарында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ресми жариялағаннан кейін осы шешімді Ұлан ауданы әкімдігінің интернет-ресурсында орналастыруын қамтамасыз етсін.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жасауды өзіме қалдырамын.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Бозанбай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Бустакбаев С.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