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127b" w14:textId="3131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Ырғызбай ауылдық округінің "Асылхан" шаруа қожалығының аумағына шектеу іс-шараларын белгiлеу туралы" Ырғызбай ауылдық округі әкімінің 2018 жылғы 19 желтоқсандағы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2019 жылғы 13 қарашадағы № 12 шешімі. Шығыс Қазақстан облысының Әділет департаментінде 2019 жылғы 18 қарашада № 6286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10 қыркүйектегі № 1102 ұсынысы негізінде Ырғызбай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кешенінің жүргізілуіне байланысты Тарбағатай ауданы Ырғызбай ауылдық округінің "Асылхан" шаруа қожалығының аумағына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Ырғызбай ауылдық округі әкімінің 2018 жылғы 19 желтоқсандағы № 12 "Тарбағатай ауданы Ырғызбай ауылдық округінің "Асылхан" шаруа қожалығының аумағына шектеу іс-шараларын белгілеу туралы" (Нормативтік құқықтық актілерді мемлекеттік тіркеу тізілімінде № 5-16-169 тіркелген және 2019 жылғы 08 қаңтардағы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