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1d72" w14:textId="17c1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2019 жылғы 3 қаңтардағы № 33-8 "2019-2021 жылдарға арналған Тарбағатай ауданы Тұғыл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17 қазандағы № 47-9 шешімі. Шығыс Қазақстан облысының Әділет департаментінде 2019 жылғы 5 қарашада № 6249 болып тіркелді. Күші жойылды - Шығыс Қазақстан облысы Тарбағатай аудандық мәслихатының 2020 жылғы 13 қаңтардағы № 51-7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ме35 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30 қыркүйектегі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45-2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6196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Тұғыл ауылдық округінің бюджеті туралы" № 33-8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5-16-184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45 051,0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- 16 362,0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28 657,0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48 393,8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- 3 342,8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3 342,8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3 342,8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Тұғыл ауылдық округ бюджетіне аудандық бюджеттен – 17 657,0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Тұғыл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48 393,8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