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a14" w14:textId="92a8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Ойшілік ауылдық округінің бюджеті туралы" Тарбағатай аудандық мәслихатының 2019 жылғы 3 қаңтардағы № 33-4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36-9 шешімі. Шығыс Қазақстан облысының Әділет департаментінде 2019 жылғы 29 наурызда № 5811 болып тіркелді. Күші жойылды - Шығыс Қазақстан облысы Тарбағатай аудандық мәслихатының 2020 жылғы 13 қаңтардағы № 51-15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Ойшілік ауылдық округінің бюджеті туралы" Тарбағатай аудандық мәслихатының 2019 жылғы 3 қаңтардағы № 33-4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5-16-180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28 805,0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- 3 523,0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25 265,0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28 805,0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559,7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559,7 мың теңге бюджет қаражатының пайдаланатын қалдықтары осы шешімнің 5 – қосымшасына сәйкес бөлінсін.";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Ойшілік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813, 0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