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9f33" w14:textId="1d2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Ойшілік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33-4 шешімі. Шығыс Қазақстан облысы Әділет департаментінің Тарбағатай аудандық Әділет басқармасында 2019 жылғы 18 қаңтарда № 5-16-183 болып тіркелді. Күші жойылды - Шығыс Қазақстан облысы Тарбағатай аудандық мәслихатының 2020 жылғы 13 қаңтардағы № 51-15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тіркелген)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–559,6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Ойшілік ауылдық округ бюджетіне аудандық бюджеттен берілетін субвенция көлемі 12 800,0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Ойшілік ауылдық округ бюджетіне аудандық бюджеттен – 23 110,0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559,7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861, 0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880, 0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4 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Ойшілік ауылдық округінің бюджеті туралы" Тарбағатай аудандық мәслихатының 2017 жылғы 28 желтоқсандағы № 21-8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10 қаңтар 2018 жылы 5413 нөмірімен тіркелген.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Ойшілік ауылдық округінің бюджеті туралы" Тарбағатай аудандық мәслихатының 2017 жылғы 28 желтоқсандағы № 21-8 шешіміне өзгерістер енгізу туралы Тарбағатай аудандық мәслихатының 2018 жылғы 5 желтоқсандағы № 31-9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14 желтоқсан 2018 жылы 5-16-166 нөмірімен тіркелген.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