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84f52" w14:textId="1984f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Күршім ауданының бюджеті туралы" Күршім аудандық мәслихатының 2018 жылғы 26 желтоқсандағы № 32/3-VI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2019 жылғы 28 ақпандағы № 34/2-VI шешімі. Шығыс Қазақстан облысы Әділет департаментінде 2019 жылғы 12 наурызда № 5763 болып тіркелді. Күші жойылды - Шығыс Қазақстан облысы Күршім аудандық мәслихатының 2019 жылғы 24 желтоқсандағы № 45/3-VI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Күршім аудандық мәслихатының 24.12.2019 </w:t>
      </w:r>
      <w:r>
        <w:rPr>
          <w:rFonts w:ascii="Times New Roman"/>
          <w:b w:val="false"/>
          <w:i w:val="false"/>
          <w:color w:val="ff0000"/>
          <w:sz w:val="28"/>
        </w:rPr>
        <w:t>№ 45/3-VI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"2019-2021 жылдарға арналған облыстық бюджет туралы" Шығыс Қазақстан облыстық мәслихатының 2018 жылғы 13 желтоқсандағы № 25/280-VI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2019 жылғы 15 ақпандағы № 27/302-VI (Нормативтік құқықтық актілерді мемлекеттік тіркеу тізілімінде 5734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"2019-2021 жылдарға арналған Күршім ауданының бюджеті туралы" Күршім аудандық мәслихатының 2018 жылғы 26 желтоқсандағы № 32/3-VI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5-14-190 нөмірімен тіркелген, 2019 жылғы 25 қаңтардағы № 4, 2019 жылғы 01 ақпандағы № 5 "Rayаn-Заря" аудандық газетінде және 2019 жылғы 17 қаңтардағы Қазақстан Республикасының нормативтік құқықтық актілерінің электрондық түрдегі Эталондық бақылау банкінде жарияланған)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- 5183469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- 496923 мың теңге;</w:t>
      </w:r>
    </w:p>
    <w:bookmarkEnd w:id="5"/>
    <w:bookmarkStart w:name="z13" w:id="6"/>
    <w:p>
      <w:pPr>
        <w:spacing w:after="0"/>
        <w:ind w:left="0"/>
        <w:jc w:val="both"/>
      </w:pPr>
      <w:r>
        <w:rPr>
          <w:rFonts w:ascii="Times New Roman"/>
          <w:b w:val="false"/>
          <w:i w:val="false"/>
          <w:color w:val="000000"/>
          <w:sz w:val="28"/>
        </w:rPr>
        <w:t>
      салықтық емес түсімдер - 37833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7"/>
    <w:bookmarkStart w:name="z15" w:id="8"/>
    <w:p>
      <w:pPr>
        <w:spacing w:after="0"/>
        <w:ind w:left="0"/>
        <w:jc w:val="both"/>
      </w:pPr>
      <w:r>
        <w:rPr>
          <w:rFonts w:ascii="Times New Roman"/>
          <w:b w:val="false"/>
          <w:i w:val="false"/>
          <w:color w:val="000000"/>
          <w:sz w:val="28"/>
        </w:rPr>
        <w:t>
      трансферттердің түсім - 4648713 мың теңге;</w:t>
      </w:r>
    </w:p>
    <w:bookmarkEnd w:id="8"/>
    <w:bookmarkStart w:name="z16" w:id="9"/>
    <w:p>
      <w:pPr>
        <w:spacing w:after="0"/>
        <w:ind w:left="0"/>
        <w:jc w:val="both"/>
      </w:pPr>
      <w:r>
        <w:rPr>
          <w:rFonts w:ascii="Times New Roman"/>
          <w:b w:val="false"/>
          <w:i w:val="false"/>
          <w:color w:val="000000"/>
          <w:sz w:val="28"/>
        </w:rPr>
        <w:t>
      2) шығындар - 5223034,7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- 20234,4 мың теңге:</w:t>
      </w:r>
    </w:p>
    <w:bookmarkEnd w:id="10"/>
    <w:bookmarkStart w:name="z18" w:id="11"/>
    <w:p>
      <w:pPr>
        <w:spacing w:after="0"/>
        <w:ind w:left="0"/>
        <w:jc w:val="both"/>
      </w:pPr>
      <w:r>
        <w:rPr>
          <w:rFonts w:ascii="Times New Roman"/>
          <w:b w:val="false"/>
          <w:i w:val="false"/>
          <w:color w:val="000000"/>
          <w:sz w:val="28"/>
        </w:rPr>
        <w:t>
      бюджеттік кредиттер - 37896,4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- 17662 мың теңге;</w:t>
      </w:r>
    </w:p>
    <w:bookmarkEnd w:id="12"/>
    <w:bookmarkStart w:name="z20" w:id="13"/>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5) бюджет тапшылығы (профицит) - - 59800,1 мың теңге;</w:t>
      </w:r>
    </w:p>
    <w:bookmarkEnd w:id="15"/>
    <w:bookmarkStart w:name="z23" w:id="16"/>
    <w:p>
      <w:pPr>
        <w:spacing w:after="0"/>
        <w:ind w:left="0"/>
        <w:jc w:val="both"/>
      </w:pPr>
      <w:r>
        <w:rPr>
          <w:rFonts w:ascii="Times New Roman"/>
          <w:b w:val="false"/>
          <w:i w:val="false"/>
          <w:color w:val="000000"/>
          <w:sz w:val="28"/>
        </w:rPr>
        <w:t>
      6) бюджет тапшылығын қаржыландыру (профицитті пайдалану) - 59800,1 мың теңге:</w:t>
      </w:r>
    </w:p>
    <w:bookmarkEnd w:id="16"/>
    <w:bookmarkStart w:name="z24" w:id="17"/>
    <w:p>
      <w:pPr>
        <w:spacing w:after="0"/>
        <w:ind w:left="0"/>
        <w:jc w:val="both"/>
      </w:pPr>
      <w:r>
        <w:rPr>
          <w:rFonts w:ascii="Times New Roman"/>
          <w:b w:val="false"/>
          <w:i w:val="false"/>
          <w:color w:val="000000"/>
          <w:sz w:val="28"/>
        </w:rPr>
        <w:t>
      қарыздардың түсуі - 37875 мың теңге;</w:t>
      </w:r>
    </w:p>
    <w:bookmarkEnd w:id="17"/>
    <w:bookmarkStart w:name="z25" w:id="18"/>
    <w:p>
      <w:pPr>
        <w:spacing w:after="0"/>
        <w:ind w:left="0"/>
        <w:jc w:val="both"/>
      </w:pPr>
      <w:r>
        <w:rPr>
          <w:rFonts w:ascii="Times New Roman"/>
          <w:b w:val="false"/>
          <w:i w:val="false"/>
          <w:color w:val="000000"/>
          <w:sz w:val="28"/>
        </w:rPr>
        <w:t>
      қарыздарды өтеу - 17662 мың теңге;</w:t>
      </w:r>
    </w:p>
    <w:bookmarkEnd w:id="18"/>
    <w:bookmarkStart w:name="z26" w:id="19"/>
    <w:p>
      <w:pPr>
        <w:spacing w:after="0"/>
        <w:ind w:left="0"/>
        <w:jc w:val="both"/>
      </w:pPr>
      <w:r>
        <w:rPr>
          <w:rFonts w:ascii="Times New Roman"/>
          <w:b w:val="false"/>
          <w:i w:val="false"/>
          <w:color w:val="000000"/>
          <w:sz w:val="28"/>
        </w:rPr>
        <w:t>
      бюджет қаражаттарының пайдаланылатын қалдықтары - 39587,1 мың теңге.";</w:t>
      </w:r>
    </w:p>
    <w:bookmarkEnd w:id="19"/>
    <w:bookmarkStart w:name="z27"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8" w:id="21"/>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Кудедаева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Күршім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Сағанақов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28 ақпандағы </w:t>
            </w:r>
            <w:r>
              <w:br/>
            </w:r>
            <w:r>
              <w:rPr>
                <w:rFonts w:ascii="Times New Roman"/>
                <w:b w:val="false"/>
                <w:i w:val="false"/>
                <w:color w:val="000000"/>
                <w:sz w:val="20"/>
              </w:rPr>
              <w:t>№ 34/2-VI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26 желтоқсандағы </w:t>
            </w:r>
            <w:r>
              <w:br/>
            </w:r>
            <w:r>
              <w:rPr>
                <w:rFonts w:ascii="Times New Roman"/>
                <w:b w:val="false"/>
                <w:i w:val="false"/>
                <w:color w:val="000000"/>
                <w:sz w:val="20"/>
              </w:rPr>
              <w:t>№ 32/3-VI шешіміне 1 қосымша</w:t>
            </w:r>
          </w:p>
        </w:tc>
      </w:tr>
    </w:tbl>
    <w:bookmarkStart w:name="z34" w:id="22"/>
    <w:p>
      <w:pPr>
        <w:spacing w:after="0"/>
        <w:ind w:left="0"/>
        <w:jc w:val="left"/>
      </w:pPr>
      <w:r>
        <w:rPr>
          <w:rFonts w:ascii="Times New Roman"/>
          <w:b/>
          <w:i w:val="false"/>
          <w:color w:val="000000"/>
        </w:rPr>
        <w:t xml:space="preserve"> 2019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5183469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4648713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4648713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4648713</w:t>
            </w:r>
          </w:p>
        </w:tc>
      </w:tr>
    </w:tbl>
    <w:bookmarkStart w:name="z35" w:id="23"/>
    <w:p>
      <w:pPr>
        <w:spacing w:after="0"/>
        <w:ind w:left="0"/>
        <w:jc w:val="left"/>
      </w:pPr>
      <w:r>
        <w:rPr>
          <w:rFonts w:ascii="Times New Roman"/>
          <w:b/>
          <w:i w:val="false"/>
          <w:color w:val="000000"/>
        </w:rPr>
        <w:t xml:space="preserve"> 2019 жыл</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513"/>
        <w:gridCol w:w="1082"/>
        <w:gridCol w:w="1082"/>
        <w:gridCol w:w="6181"/>
        <w:gridCol w:w="2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5223034,7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531538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122424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122424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261112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3350919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124597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2976735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2901667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2814631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439593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227158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192106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102393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346327,7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346327,7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346327,7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20234,4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37896,4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37896,4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37896,4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37896,4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37896,4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(ПРОФИЦИТ) ТАПШЫЛЫҒЫ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-59800,1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59800,1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39587,1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39587,1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бол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