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2d21" w14:textId="8fd2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Алтай ауданының аудандық бюджеті туралы" Алтай ауданының мәслихатының 2018 жылғы 21 желтоқсандағы № 41/2-VI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2019 жылғы 3 желтоқсандағы № 57/2-VI шешімі. Шығыс Қазақстан облысының Әділет департаментінде 2019 жылғы 11 желтоқсанда № 6369 болып тіркелді. Күші жойылды - Шығыс Қазақстан облысы Алтай ауданы мәслихатының 2019 жылғы 27 желтоқсандағы № 60/2-VI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27.12.2019 </w:t>
      </w:r>
      <w:r>
        <w:rPr>
          <w:rFonts w:ascii="Times New Roman"/>
          <w:b w:val="false"/>
          <w:i w:val="false"/>
          <w:color w:val="ff0000"/>
          <w:sz w:val="28"/>
        </w:rPr>
        <w:t>№ 60/2-VI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Алтай ауданының аудандық бюджеті туралы" Алтай ауданының мәслихатының 2018 жылғы 21 желтоқсандағы № 41/2- 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5-12-181 тіркелген, Қазақстан Республикасы нормативтік құқықтық актілерінің Эталондық бақылау банкінде электрондық түрде 2019 жылғы 14 қаңтарда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3"/>
    <w:bookmarkStart w:name="z11" w:id="4"/>
    <w:p>
      <w:pPr>
        <w:spacing w:after="0"/>
        <w:ind w:left="0"/>
        <w:jc w:val="both"/>
      </w:pPr>
      <w:r>
        <w:rPr>
          <w:rFonts w:ascii="Times New Roman"/>
          <w:b w:val="false"/>
          <w:i w:val="false"/>
          <w:color w:val="000000"/>
          <w:sz w:val="28"/>
        </w:rPr>
        <w:t>
      1) кірістер – 9040927,5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2527189,0 мың теңге;</w:t>
      </w:r>
    </w:p>
    <w:bookmarkEnd w:id="5"/>
    <w:bookmarkStart w:name="z13" w:id="6"/>
    <w:p>
      <w:pPr>
        <w:spacing w:after="0"/>
        <w:ind w:left="0"/>
        <w:jc w:val="both"/>
      </w:pPr>
      <w:r>
        <w:rPr>
          <w:rFonts w:ascii="Times New Roman"/>
          <w:b w:val="false"/>
          <w:i w:val="false"/>
          <w:color w:val="000000"/>
          <w:sz w:val="28"/>
        </w:rPr>
        <w:t>
      салықтық емес түсімдер – 38885,2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түсетiн түсiмдер – 28366,8 мың теңге;</w:t>
      </w:r>
    </w:p>
    <w:bookmarkEnd w:id="7"/>
    <w:bookmarkStart w:name="z15" w:id="8"/>
    <w:p>
      <w:pPr>
        <w:spacing w:after="0"/>
        <w:ind w:left="0"/>
        <w:jc w:val="both"/>
      </w:pPr>
      <w:r>
        <w:rPr>
          <w:rFonts w:ascii="Times New Roman"/>
          <w:b w:val="false"/>
          <w:i w:val="false"/>
          <w:color w:val="000000"/>
          <w:sz w:val="28"/>
        </w:rPr>
        <w:t>
      трансферттер түсімі – 6446486,5 мың теңге;</w:t>
      </w:r>
    </w:p>
    <w:bookmarkEnd w:id="8"/>
    <w:bookmarkStart w:name="z16" w:id="9"/>
    <w:p>
      <w:pPr>
        <w:spacing w:after="0"/>
        <w:ind w:left="0"/>
        <w:jc w:val="both"/>
      </w:pPr>
      <w:r>
        <w:rPr>
          <w:rFonts w:ascii="Times New Roman"/>
          <w:b w:val="false"/>
          <w:i w:val="false"/>
          <w:color w:val="000000"/>
          <w:sz w:val="28"/>
        </w:rPr>
        <w:t>
      2) шығындар – 9045318,2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-20227,5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26512,5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46740,0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15836,8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-15836,8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26512,0 мың теңге;</w:t>
      </w:r>
    </w:p>
    <w:bookmarkEnd w:id="18"/>
    <w:bookmarkStart w:name="z26" w:id="19"/>
    <w:p>
      <w:pPr>
        <w:spacing w:after="0"/>
        <w:ind w:left="0"/>
        <w:jc w:val="both"/>
      </w:pPr>
      <w:r>
        <w:rPr>
          <w:rFonts w:ascii="Times New Roman"/>
          <w:b w:val="false"/>
          <w:i w:val="false"/>
          <w:color w:val="000000"/>
          <w:sz w:val="28"/>
        </w:rPr>
        <w:t>
      қарыздарды өтеу – 46740,0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4391,2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ГорбачҰва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3 желтоқсандағы </w:t>
            </w:r>
            <w:r>
              <w:br/>
            </w:r>
            <w:r>
              <w:rPr>
                <w:rFonts w:ascii="Times New Roman"/>
                <w:b w:val="false"/>
                <w:i w:val="false"/>
                <w:color w:val="000000"/>
                <w:sz w:val="20"/>
              </w:rPr>
              <w:t xml:space="preserve">№ 57/2- 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 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2019 жылға арналған аудандық бюджет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9"/>
        <w:gridCol w:w="714"/>
        <w:gridCol w:w="6078"/>
        <w:gridCol w:w="3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9040927,5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2527189,0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902379,0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902379,0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502941,1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457283,2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6446486,5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6235469,9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6235469,9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9045318,2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984564,3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167027,7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576399,8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503615,8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4682128,9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3842501,6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3840821,6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3509702,1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179116,5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806941,1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604979,1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604979,1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1085317,8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823723,6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487574,8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487574,8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341264,3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341264,3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341264,3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3 желтоқсандағы </w:t>
            </w:r>
            <w:r>
              <w:br/>
            </w:r>
            <w:r>
              <w:rPr>
                <w:rFonts w:ascii="Times New Roman"/>
                <w:b w:val="false"/>
                <w:i w:val="false"/>
                <w:color w:val="000000"/>
                <w:sz w:val="20"/>
              </w:rPr>
              <w:t xml:space="preserve">№ 57/2 - 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 VI шешіміне </w:t>
            </w:r>
            <w:r>
              <w:br/>
            </w:r>
            <w:r>
              <w:rPr>
                <w:rFonts w:ascii="Times New Roman"/>
                <w:b w:val="false"/>
                <w:i w:val="false"/>
                <w:color w:val="000000"/>
                <w:sz w:val="20"/>
              </w:rPr>
              <w:t>5- қосымша</w:t>
            </w:r>
          </w:p>
        </w:tc>
      </w:tr>
    </w:tbl>
    <w:bookmarkStart w:name="z37" w:id="24"/>
    <w:p>
      <w:pPr>
        <w:spacing w:after="0"/>
        <w:ind w:left="0"/>
        <w:jc w:val="left"/>
      </w:pPr>
      <w:r>
        <w:rPr>
          <w:rFonts w:ascii="Times New Roman"/>
          <w:b/>
          <w:i w:val="false"/>
          <w:color w:val="000000"/>
        </w:rPr>
        <w:t xml:space="preserve"> 2019 жылға қаладағы аудан, аудандық маңызы бар қаланың, кент, ауыл, ауылдық округ әкімінің қызметін қамтамасыз ету жөніндегі қызметтерге шығыстар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2661"/>
        <w:gridCol w:w="7872"/>
      </w:tblGrid>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Средигорный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Чапаево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Северный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3 желтоқсандағы </w:t>
            </w:r>
            <w:r>
              <w:br/>
            </w:r>
            <w:r>
              <w:rPr>
                <w:rFonts w:ascii="Times New Roman"/>
                <w:b w:val="false"/>
                <w:i w:val="false"/>
                <w:color w:val="000000"/>
                <w:sz w:val="20"/>
              </w:rPr>
              <w:t xml:space="preserve">№ 57/2 - VI шешіміне </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 VI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bl>
    <w:bookmarkStart w:name="z41" w:id="25"/>
    <w:p>
      <w:pPr>
        <w:spacing w:after="0"/>
        <w:ind w:left="0"/>
        <w:jc w:val="left"/>
      </w:pPr>
      <w:r>
        <w:rPr>
          <w:rFonts w:ascii="Times New Roman"/>
          <w:b/>
          <w:i w:val="false"/>
          <w:color w:val="000000"/>
        </w:rPr>
        <w:t xml:space="preserve"> 2019 жылға ауылдық жерлерде балаларды мектепке дейін тегін алып баруды және кері алып келуді ұйымдастыруға шығыстар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3 желтоқсандағы </w:t>
            </w:r>
            <w:r>
              <w:br/>
            </w:r>
            <w:r>
              <w:rPr>
                <w:rFonts w:ascii="Times New Roman"/>
                <w:b w:val="false"/>
                <w:i w:val="false"/>
                <w:color w:val="000000"/>
                <w:sz w:val="20"/>
              </w:rPr>
              <w:t xml:space="preserve">№ 57/2 - VI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 VI шешіміне </w:t>
            </w:r>
            <w:r>
              <w:br/>
            </w:r>
            <w:r>
              <w:rPr>
                <w:rFonts w:ascii="Times New Roman"/>
                <w:b w:val="false"/>
                <w:i w:val="false"/>
                <w:color w:val="000000"/>
                <w:sz w:val="20"/>
              </w:rPr>
              <w:t>7- қосымша</w:t>
            </w:r>
          </w:p>
        </w:tc>
      </w:tr>
    </w:tbl>
    <w:bookmarkStart w:name="z44" w:id="26"/>
    <w:p>
      <w:pPr>
        <w:spacing w:after="0"/>
        <w:ind w:left="0"/>
        <w:jc w:val="left"/>
      </w:pPr>
      <w:r>
        <w:rPr>
          <w:rFonts w:ascii="Times New Roman"/>
          <w:b/>
          <w:i w:val="false"/>
          <w:color w:val="000000"/>
        </w:rPr>
        <w:t xml:space="preserve"> 2019 жылға елді мекендерде сумен жабдықтауды ұйымдастыруға шығындар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3 желтоқсандағы </w:t>
            </w:r>
            <w:r>
              <w:br/>
            </w:r>
            <w:r>
              <w:rPr>
                <w:rFonts w:ascii="Times New Roman"/>
                <w:b w:val="false"/>
                <w:i w:val="false"/>
                <w:color w:val="000000"/>
                <w:sz w:val="20"/>
              </w:rPr>
              <w:t xml:space="preserve">№ 57/2 - VI шешіміне </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41/2 - VI шешіміне </w:t>
            </w:r>
            <w:r>
              <w:br/>
            </w:r>
            <w:r>
              <w:rPr>
                <w:rFonts w:ascii="Times New Roman"/>
                <w:b w:val="false"/>
                <w:i w:val="false"/>
                <w:color w:val="000000"/>
                <w:sz w:val="20"/>
              </w:rPr>
              <w:t>8- қосымша</w:t>
            </w:r>
          </w:p>
        </w:tc>
      </w:tr>
    </w:tbl>
    <w:bookmarkStart w:name="z47" w:id="27"/>
    <w:p>
      <w:pPr>
        <w:spacing w:after="0"/>
        <w:ind w:left="0"/>
        <w:jc w:val="left"/>
      </w:pPr>
      <w:r>
        <w:rPr>
          <w:rFonts w:ascii="Times New Roman"/>
          <w:b/>
          <w:i w:val="false"/>
          <w:color w:val="000000"/>
        </w:rPr>
        <w:t xml:space="preserve"> 2019 жылға аудандық маңызы бар қалаларда, кенттерде, ауылдарда, ауылдық округтерде автомобиль жолдарының жұмыс істеуін қамтамасыз етуге шығыстар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