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eb84" w14:textId="0a8e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ауылдық округінің Сексен учаскесіндегі "Айгерім"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Біржан ауылдық округі әкімінің 2019 жылғы 29 мамырдағы № 5 шешімі. Шығыс Қазақстан облысының Әділет департаментінде 2019 жылғы 31 мамырда № 5986 болып тіркелді. Күші жойылды - Шығыс Қазақстан облысы Зайсан ауданы Біржан ауылдық округі әкімінің 2020 жылғы 15 мамырдағы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Біржан ауылдық округі әкімінің 15.05.2020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Зайсан ауданының бас мемлекеттік ветеринариялық-санитариялық инспекторының 2019 жылғы 24 сәуірдегі № 129 ұсынысы негізінде Біржан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Біржан ауылдық округінің "Сексен" учаскесіндегі "Айгерім" шаруа қожалығының мүйізді ірі-қара малдарынан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"Біржан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Біржан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Хамитов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