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fdb1" w14:textId="ec0f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Зайсан ауданының аудандық маңызы бар қала, ауылдық округ бюджеттері туралы" 2018 жылғы 28 желтоқсандағы Зайсан аудандық мәслихатының № 34-1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11 қазандағы № 45-1 шешімі. Шығыс Қазақстан облысының Әділет департаментінде 2019 жылғы 21 қазанда № 6217 болып тіркелді. Күші жойылды - Шығыс Қазақстан облысы Зайсан аудандық мәслихатының 2020 жылғы 24 ақпандағы № 50-6/1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2019 жылғы 24 қыркүйектегі № 44-1 "2019-2021 жылдарға арналған Зайсан ауданының бюджеті туралы" 2018 жылғы 21 желтоқсандағы Зайсан аудандық мәслихатының № 33-1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6192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28 желтоқсандағы № 34-1 "2019-2021 жылдарға арналған Зайсан ауданының аудандық маңызы бар қала, ауылдық округ бюджеттері туралы" (нормативтік құқықтық актілерді мемлекеттік тіркеу Тізілімінде 5-11-187 нөмірімен тіркелген, 2019 жылғы 9 ақпанда аудандық "Достық" газетінде және 2019 жылғы 16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61264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56267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61907,2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643,2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643,2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65544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–180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60444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66333,4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-789,4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- 789,4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789,4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407879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- 117317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10300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280262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409554,9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-1675,9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1675,9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–1675,9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41567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- 4078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37305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42298,2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-731,2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731,2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731,2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55392 мың теңге, соның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- 9213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46043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57289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-1897,0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1897,0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1897,0 мың теңге.";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49522 мың теңге, соның ішінде: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- 5054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411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44057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50517,8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-995,8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995,8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995,8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63496 мың теңге, соның ішінде: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58439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63667,8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-171,8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–171,8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171,8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2019-2021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35787 мың теңге, соның ішінде: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- 4065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31193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36261,9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- 474,9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474,9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474,9 мың теңге.";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Айнабұлақ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Дайыр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Зайсан қала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780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Кеңсай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Сарытерек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Шілікті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971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