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01c" w14:textId="f1b2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18 қыркүйектегі № 34/8-VI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2 қарашадағы № 36/5-VI шешімі. Шығыс Қазақстан облысының Әділет департаментінде 2019 жылғы 4 желтоқсанда № 6346 болып тіркелді. Күші жойылды - Шығыс Қазақстан облысы Глубокое аудандық мәслихатының 2024 жылғы 5 маусымдағы № 12/5-VI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18 қыркүйектегі № 34/8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2 болып тіркелген, Қазақстан Республикасының нормативтік құқықтық актілерінің эталондық бақылау банкінде 2019 жылғы 2 қазанда электронды түр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орыс тілінде жаңа редакцияда жазылған, қазақ тіліндегі мәтін өзгермейді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Өмірлік қиын жағдай туындаған кезде әлеуметтік көмек алу үшін өтініш беруші өзінің немесе отбасының атынан уәкілетті органға немесе кент, ауылдық округтың әкіміне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қоса бере отырып, өтініш береді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іркелген жері бойынша тұрақты тұратын тұлғаларға (отбасыларға) көрсетіледі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