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5f6e" w14:textId="1345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26 наурыздағы № 80 қаулысы. Шығыс Қазақстан облысының Әділет департаментінде 2019 жылғы 27 наурызда № 5805 болып тіркелді. Күші жойылды - Шығыс Қазақстан облысы Бородулиха ауданы әкімдігінің 2020 жылғы 18 наурыздағы № 72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ауданы әкімдігінің 18.03.2020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"Қазақстан Республикасында мүгедектердi әлеуметтiк қорғау туралы" Қазақстан Республикасының 2005 жылғы 13 сәуірдегі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"Құқықтық актілер туралы" Қазақстан Республикасының 2016 жылғы 6 сәуірдегі Заңының 46 –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"Мүгедектер үшін жұмыс орындарына квота белгілеу туралы" Шығыс Қазақстан облысы Бородулиха ауданы әкімдігінің 2016 жылғы 17 қарашадағы № 231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4781 тіркелген, 2017 жылғы 27 қаңтарда "Аудан тынысы", "Пульс района" аудандық газеттерінде және 2017 жылғы 11 қаңтарда электрондық түрде Қазақстан Республикасы нормативтік құқықтық актілерінің эталондық бақылау банкінде жарияланған); "Мүгедектер үшін жұмыс орындарына квота белгілеу туралы" Шығыс Қазақстан облысы Бородулиха ауданы әкімдігінің 2016 жылғы 17 қарашадағы № 231 қаулысына өзгерту енгізу туралы" Шығыс Қазақстан облысы Бородулиха ауданы әкімдігінің 2017 жылғы 7 қарашадағы № 208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5308 тіркелген, 2017 жылғы 29 желтоқсанда "Аудан тынысы", "Пульс района" аудандық газеттерінде және 2017 жылғы 11 желтоқсанда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әкімінің аппараты" мемлекеттік мекемесі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Е.Ж.Селихановқа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2019 жылғы "26" наурыздағы </w:t>
            </w:r>
            <w:r>
              <w:br/>
            </w:r>
            <w:r>
              <w:rPr>
                <w:rFonts w:ascii="Times New Roman"/>
                <w:b w:val="false"/>
                <w:i w:val="false"/>
                <w:color w:val="000000"/>
                <w:sz w:val="20"/>
              </w:rPr>
              <w:t>№ 80 қаулысына қосымша</w:t>
            </w:r>
          </w:p>
        </w:tc>
      </w:tr>
    </w:tbl>
    <w:bookmarkStart w:name="z19" w:id="11"/>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837"/>
        <w:gridCol w:w="3821"/>
        <w:gridCol w:w="4532"/>
        <w:gridCol w:w="119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ауыр жұмыстардағы, зиянды, қауіпті еңбек жағдайлары бар жұмыстардағы жұмыс орын есептемегенде жұмыс орындарының тізімдік саны (адам)</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ауыр жұмыстардағы, зиянды, қауіпті еңбек жағдайлары бар жұмыстардағы жұмыс орын есептемегенде тізімдік санынан бекітілген квотасының мөлшері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орындардың саны (бірлік)</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кентінің мктеп-лицейі" Коммуналдық мемлекеттік мекемесі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орта мектебі" Коммуналдық мемлекеттік мекемесі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атындағы орта мектебі" Коммуналдық мемлекеттік мекемесі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