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61b6" w14:textId="4976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кандидаттарға сайлаушылармен кездесуі үшін шарттық негізде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9 жылғы 29 тамыздағы № 128 қаулысы. Шығыс Қазақстан облысының Әділет департаментінде 2019 жылғы 5 қыркүйекте № 6136 болып тіркелді. Күші жойылды - Абай облысы Абай ауданы әкімдігінің 2023 жылғы 6 маусымдағы № 9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ы әкімдігінің 06.06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 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бай ауданы әкімінің аппараты" мемлекеттік мекемесі Қазақстан Республикасының заңнамасымен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 Әділет департаментінде мемлекеттік тірке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күнтізбелік он күн ішінде осы қаулының көшірмесін ресми жариялауға Абай ауданы аумағында таратылатын мерзімді баспа басылымдарын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түрде жарияланған соң Абай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бай ауданы бойынша кандидаттарға сайлаушылармен кездесуі үшін шарттық негізінде үй-жай беру туралы" Абай ауданы әкімдігінің 2016 жылғы 29 ақпандағы № 34 (Нормативтік құқықтық актілерді мемлекеттік тіркеу тізілімінде № 4417 болып тіркелген, Қазақстан Республикасы нормативтік құқықтық актілерінің электрондық түрдегі эталондық бақылау банкінде 2016 жылғы 4 наур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бай ауданы әкімінің аппарат басшысы Д. Маратұл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9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кандидаттарға сайлаушылармен кездесуі үшін берілетін үй–жай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мен кездесу өткіз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дық мәдениет үйі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ай атындағы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Әбенов атындағы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й атындағы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ы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