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3979" w14:textId="be93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қалалық мәслихатының 2014 жылғы 16 сәуірдегі № 26/9-V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2019 жылғы 15 шілдедегі № 34/5-VI шешімі. Шығыс Қазақстан облысының Әділет департаментінде 2019 жылғы 19 шілдеде № 6077 болып тіркелді. Күші жойылды - Шығыс Қазақстан облысы Риддер қалалық мәслихатының 2021 жылғы 4 наурыздағы № 3/6-VII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04.03.2021 № 3/6-VII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29 желтоқсандағы "Арнаулы әлеуметтік қызметтер туралы" Заңының 6 -бабының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қалалық мәслихатының 2014 жылғы 16 сәуірдегі № 26/9-V "Әлеуметтік көмек көрсетудің,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3341 болып тіркелген, 2014 жылғы 06 маусымда № 23 "Лениногорская правда"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"Риддер қаласының жұмыспен қамту, әлеуметтік бағдарламалар және азаматтық хал актілерін тіркеу бөлімі" мемлекеттік мекемесі, жергілікті бюджеттен қаржыландыратын, әлеуметтік көмек көрсету жүзеге асырушы өкілетті орган;";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 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Қазақстан Республикасының заңнамасымен қарастырылған негіздеме;";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келесі мазмұнда толықтырылсын: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Риддер қаласының мектепке дейінгі ұйымдарына баратын кәмелетке толмаған балалар және/немесе ерекше білім беру қажеттіліктері бар балалар.";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Әлеуметтік көмек алушылар санатының тізбесі: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жетім балалар және ата-аналарының қамқорлығынсыз қалған балалар;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қадағалаусыз қалған, оның ішінде девианттық мінез-құлықты кәмелетке толмағандар;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арнаулы білім беру ұйымдарында, ерекше режимде ұстайтын білім беру ұйымдарында жүрген кәмелетке толмағандар;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туғаннан үш жасқа дейінгі бастапқы психофизикалық дамуы мүмкіндіктері шектелген балалар;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дене және (немесе) ақыл-ой мүмкіндіктерімен байланысты организм функцияларының тұрақты бұзылуы бар адамдар;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мәні бар аурулардың және айналадағыларға қауіп төндіретін аурулардың салдарынан тыныс-тіршілігі шектелген адамдар;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жасының егде тартуына байланысты, ауруы және (немесе) мүгедектігі салдарынан өзіне-өзі күтім жасай алмайтын адамдар;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әлеуметтік бейімсіздікке және әлеуметтік депривацияға әкеп соқтырған қатыгездікке ұшыраған адамдар;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баспанасыздар (белгілі бір тұрғылықты жері жоқ адамдар);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бас бостандығынан айыру орындарынан босап шыққан адамдар;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пробация қызметі есебінде болғандар;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табиғи зілзаланың немесе өрттің салдарынан зиян алған адамдар;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белгіленген шектен аспайтын өтініш жасалған тоқсанның алдындағы тоқсанда жан басына шаққандағы орташа табысы бар адамдар (отбасылар);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мектепке дейінгі ұйымдарға баратын көпбалалы отбасылардағы балалар және ерекше білім беру қажеттіліктері бар балалар.";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Адамның (отбасының) жан басына шаққандағы орташа табыстың шегі ең төмен күнкөріс деңгейінің екі еселік мөлшерінде белгіленсін.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тармақшасында көрсетілген алушылар санаты үшін жан басына шаққандағы орташа табыстың шегі ең төмен күнкөріс деңгейінің алты еселік мөлшерінде бекітілсін.".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Бұл шешім алғаш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