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b906" w14:textId="8fcb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орындарды белгілеу және сайлаушылармен кездесу үшін кандидаттарға үй-жайлар беру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2019 жылғы 30 мамырдағы № 32 қаулысы. Шығыс Қазақстан облысының Әділет департаментінде 2019 жылғы 5 маусымда № 5992 болып тіркелді.</w:t>
      </w:r>
    </w:p>
    <w:p>
      <w:pPr>
        <w:spacing w:after="0"/>
        <w:ind w:left="0"/>
        <w:jc w:val="both"/>
      </w:pPr>
      <w:bookmarkStart w:name="z5" w:id="0"/>
      <w:r>
        <w:rPr>
          <w:rFonts w:ascii="Times New Roman"/>
          <w:b w:val="false"/>
          <w:i w:val="false"/>
          <w:color w:val="ff0000"/>
          <w:sz w:val="28"/>
        </w:rPr>
        <w:t xml:space="preserve">
      Ескерту. Қаулының атауы жаңа редакцияда - Абай облысы Курчатов қаласының әкімдігінің 07.02.2023 </w:t>
      </w:r>
      <w:r>
        <w:rPr>
          <w:rFonts w:ascii="Times New Roman"/>
          <w:b w:val="false"/>
          <w:i w:val="false"/>
          <w:color w:val="ff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w:t>
      </w:r>
      <w:r>
        <w:rPr>
          <w:rFonts w:ascii="Times New Roman"/>
          <w:b w:val="false"/>
          <w:i w:val="false"/>
          <w:color w:val="000000"/>
          <w:sz w:val="28"/>
        </w:rPr>
        <w:t xml:space="preserve"> негізінде, Курчатов қаласының әкімдігі ҚАУЛЫ ЕТЕДІ:</w:t>
      </w:r>
    </w:p>
    <w:bookmarkEnd w:id="1"/>
    <w:bookmarkStart w:name="z7" w:id="2"/>
    <w:p>
      <w:pPr>
        <w:spacing w:after="0"/>
        <w:ind w:left="0"/>
        <w:jc w:val="both"/>
      </w:pPr>
      <w:r>
        <w:rPr>
          <w:rFonts w:ascii="Times New Roman"/>
          <w:b w:val="false"/>
          <w:i w:val="false"/>
          <w:color w:val="000000"/>
          <w:sz w:val="28"/>
        </w:rPr>
        <w:t xml:space="preserve">
      1. Барлық кандидаттар үшін үгіттік баспа материалдарын орналастыру үшін орындар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Абай облысы Курчатов қаласының әкімдігінің 07.02.2023 </w:t>
      </w:r>
      <w:r>
        <w:rPr>
          <w:rFonts w:ascii="Times New Roman"/>
          <w:b w:val="false"/>
          <w:i w:val="false"/>
          <w:color w:val="00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Абай облысы Курчатов қаласының әкімдігінің 07.02.2023 </w:t>
      </w:r>
      <w:r>
        <w:rPr>
          <w:rFonts w:ascii="Times New Roman"/>
          <w:b w:val="false"/>
          <w:i w:val="false"/>
          <w:color w:val="00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3. "Барлық кандидаттар үшін үгіттік баспа материалдарын орналастыру орынын белгілеу мен кандидаттарға сайлаушылармен кездесуі үшін шарттық негізде үй-жай беру туралы" Шығыс Қазақстан облысы Курчатов қаласы әкімдігінің 2016 жылғы 26 ақпандағы № 374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реестірінде 2016 жылы 4 наурызда № 4420 болып тіркелген, "Мой край" газетінде 2016 жылғы 17 наурызда жарияланған) күші жойылды деп танылсын.</w:t>
      </w:r>
    </w:p>
    <w:bookmarkEnd w:id="3"/>
    <w:bookmarkStart w:name="z11" w:id="4"/>
    <w:p>
      <w:pPr>
        <w:spacing w:after="0"/>
        <w:ind w:left="0"/>
        <w:jc w:val="both"/>
      </w:pPr>
      <w:r>
        <w:rPr>
          <w:rFonts w:ascii="Times New Roman"/>
          <w:b w:val="false"/>
          <w:i w:val="false"/>
          <w:color w:val="000000"/>
          <w:sz w:val="28"/>
        </w:rPr>
        <w:t>
      4. "Шығыс Қазақстан облысы Курчатов қаласы әкімінің аппараты" мемлекеттік мекемесінің ұйымдастыру-инспекторлық жұмыс бөлімі Қазақстан Республикасы заңнамасындағы белгіленген тәртіпте:</w:t>
      </w:r>
    </w:p>
    <w:bookmarkEnd w:id="4"/>
    <w:bookmarkStart w:name="z12" w:id="5"/>
    <w:p>
      <w:pPr>
        <w:spacing w:after="0"/>
        <w:ind w:left="0"/>
        <w:jc w:val="both"/>
      </w:pPr>
      <w:r>
        <w:rPr>
          <w:rFonts w:ascii="Times New Roman"/>
          <w:b w:val="false"/>
          <w:i w:val="false"/>
          <w:color w:val="000000"/>
          <w:sz w:val="28"/>
        </w:rPr>
        <w:t>
      1) осы қаулының аумақтық әділет органында тіркелуін;</w:t>
      </w:r>
    </w:p>
    <w:bookmarkEnd w:id="5"/>
    <w:bookmarkStart w:name="z13" w:id="6"/>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бықылау банкіне ресми жариялау және енгізу үшін жолданылуын;</w:t>
      </w:r>
    </w:p>
    <w:bookmarkEnd w:id="6"/>
    <w:bookmarkStart w:name="z14" w:id="7"/>
    <w:p>
      <w:pPr>
        <w:spacing w:after="0"/>
        <w:ind w:left="0"/>
        <w:jc w:val="both"/>
      </w:pPr>
      <w:r>
        <w:rPr>
          <w:rFonts w:ascii="Times New Roman"/>
          <w:b w:val="false"/>
          <w:i w:val="false"/>
          <w:color w:val="000000"/>
          <w:sz w:val="28"/>
        </w:rPr>
        <w:t>
      3) осы қаулының мемлекеттік тіркеуден өткеннен кейін күнтізбелік он күн ішінде аталған қаулының көшірмесін Қазақстан Республикасының Үкіметі айқындайтын тәртіппен, конкурстық негізінде осындай құқық алған мерзімді баспа басылымдарына ресми жариялауға жолдау;</w:t>
      </w:r>
    </w:p>
    <w:bookmarkEnd w:id="7"/>
    <w:bookmarkStart w:name="z15" w:id="8"/>
    <w:p>
      <w:pPr>
        <w:spacing w:after="0"/>
        <w:ind w:left="0"/>
        <w:jc w:val="both"/>
      </w:pPr>
      <w:r>
        <w:rPr>
          <w:rFonts w:ascii="Times New Roman"/>
          <w:b w:val="false"/>
          <w:i w:val="false"/>
          <w:color w:val="000000"/>
          <w:sz w:val="28"/>
        </w:rPr>
        <w:t>
      4) осы қаулыны ресми жарияланғаннан кейін Курчатов қаласы әкімдігінің интернет-ресурсына орналастыруын қамтамасыз етсін.</w:t>
      </w:r>
    </w:p>
    <w:bookmarkEnd w:id="8"/>
    <w:bookmarkStart w:name="z16" w:id="9"/>
    <w:p>
      <w:pPr>
        <w:spacing w:after="0"/>
        <w:ind w:left="0"/>
        <w:jc w:val="both"/>
      </w:pPr>
      <w:r>
        <w:rPr>
          <w:rFonts w:ascii="Times New Roman"/>
          <w:b w:val="false"/>
          <w:i w:val="false"/>
          <w:color w:val="000000"/>
          <w:sz w:val="28"/>
        </w:rPr>
        <w:t>
      5. Осы қаулының орындалуына бақылау Курчатов қаласы әкімі орынбасарының міндетін атқарушы Н. Т. Қошқарбаевқа жүктелсін.</w:t>
      </w:r>
    </w:p>
    <w:bookmarkEnd w:id="9"/>
    <w:bookmarkStart w:name="z17"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Глазинский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қаласы әкімдігінің</w:t>
            </w:r>
            <w:r>
              <w:br/>
            </w:r>
            <w:r>
              <w:rPr>
                <w:rFonts w:ascii="Times New Roman"/>
                <w:b w:val="false"/>
                <w:i w:val="false"/>
                <w:color w:val="000000"/>
                <w:sz w:val="20"/>
              </w:rPr>
              <w:t>2023 жылғы "7" ақпандағы</w:t>
            </w:r>
            <w:r>
              <w:br/>
            </w:r>
            <w:r>
              <w:rPr>
                <w:rFonts w:ascii="Times New Roman"/>
                <w:b w:val="false"/>
                <w:i w:val="false"/>
                <w:color w:val="000000"/>
                <w:sz w:val="20"/>
              </w:rPr>
              <w:t>№ 214 қаулысына</w:t>
            </w:r>
            <w:r>
              <w:br/>
            </w:r>
            <w:r>
              <w:rPr>
                <w:rFonts w:ascii="Times New Roman"/>
                <w:b w:val="false"/>
                <w:i w:val="false"/>
                <w:color w:val="000000"/>
                <w:sz w:val="20"/>
              </w:rPr>
              <w:t>1 қосымша</w:t>
            </w:r>
          </w:p>
        </w:tc>
      </w:tr>
    </w:tbl>
    <w:bookmarkStart w:name="z20" w:id="11"/>
    <w:p>
      <w:pPr>
        <w:spacing w:after="0"/>
        <w:ind w:left="0"/>
        <w:jc w:val="left"/>
      </w:pPr>
      <w:r>
        <w:rPr>
          <w:rFonts w:ascii="Times New Roman"/>
          <w:b/>
          <w:i w:val="false"/>
          <w:color w:val="000000"/>
        </w:rPr>
        <w:t xml:space="preserve"> Үгіттік баспа материалдарын орналастыру үшін орындары</w:t>
      </w:r>
    </w:p>
    <w:bookmarkEnd w:id="11"/>
    <w:bookmarkStart w:name="z21" w:id="12"/>
    <w:p>
      <w:pPr>
        <w:spacing w:after="0"/>
        <w:ind w:left="0"/>
        <w:jc w:val="both"/>
      </w:pPr>
      <w:r>
        <w:rPr>
          <w:rFonts w:ascii="Times New Roman"/>
          <w:b w:val="false"/>
          <w:i w:val="false"/>
          <w:color w:val="ff0000"/>
          <w:sz w:val="28"/>
        </w:rPr>
        <w:t xml:space="preserve">
      Ескерту. 1 қосымша жаңа редакцияда - - Абай облысы Курчатов қаласы әкімдігінің 27.12.2023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қаласының қалалық мәдениет үйі" коммуналдық мемлекеттік қазыналық кәсіпорны ғимаратының жанындағы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телекоммуникация торабы ғимаратының жанындағы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білім беретін орта мектебі" коммуналдық мемлекеттік мекемесі ғимаратының жанындағы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мектебі" коммуналдық мемлекеттік мекемесі ғимаратының жанындағы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білім беретін орта мектебі" коммуналдық мемлекеттік мекемесі ғимаратының жанындағы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"Курчатов қаласының балалар-жасөспірімдер спорт мектебі" коммуналдық мемлекеттік мекемесінің ғимаратының жанындағы алаңы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"Журавушка" балабақшасы" мемлекеттік коммуналдық қазыналық кәсіпорнының ғимаратының жанындағы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"Жайлаубай" базар ғимаратының жанындағы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"Курчатов қалалық ауруханасы" шаруашылық жүргізу құқығындағы коммуналдық мемлекеттік кәсіпорны ғимаратының жанындағы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Курчатова көшесі,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аялдамасының жанында, Олимпия көшесі, 20 тұрғын үйге қарама-қарсы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тасымалдау" - "ЖТ Семей бөлімшесі" АҚ бөлімшесінің әкімшілік ғимаратының жанында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аялдамасының қасында, Көктем көшесі, 2 тұрғын үйге қарама-қарсы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көшесі,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2019 жылғы "30" мамырдағы </w:t>
            </w:r>
            <w:r>
              <w:br/>
            </w:r>
            <w:r>
              <w:rPr>
                <w:rFonts w:ascii="Times New Roman"/>
                <w:b w:val="false"/>
                <w:i w:val="false"/>
                <w:color w:val="000000"/>
                <w:sz w:val="20"/>
              </w:rPr>
              <w:t xml:space="preserve">№ 32 қаулысына 2 қосымша </w:t>
            </w:r>
          </w:p>
        </w:tc>
      </w:tr>
    </w:tbl>
    <w:bookmarkStart w:name="z23" w:id="13"/>
    <w:p>
      <w:pPr>
        <w:spacing w:after="0"/>
        <w:ind w:left="0"/>
        <w:jc w:val="left"/>
      </w:pPr>
      <w:r>
        <w:rPr>
          <w:rFonts w:ascii="Times New Roman"/>
          <w:b/>
          <w:i w:val="false"/>
          <w:color w:val="000000"/>
        </w:rPr>
        <w:t xml:space="preserve"> Курчатов қаласы бойынша сайлаушылармен кездесу үшін келісім шарт негізінде үміткерлерге берілетін үй-жайлар</w:t>
      </w:r>
    </w:p>
    <w:bookmarkEnd w:id="13"/>
    <w:bookmarkStart w:name="z24" w:id="14"/>
    <w:p>
      <w:pPr>
        <w:spacing w:after="0"/>
        <w:ind w:left="0"/>
        <w:jc w:val="both"/>
      </w:pPr>
      <w:r>
        <w:rPr>
          <w:rFonts w:ascii="Times New Roman"/>
          <w:b w:val="false"/>
          <w:i w:val="false"/>
          <w:color w:val="ff0000"/>
          <w:sz w:val="28"/>
        </w:rPr>
        <w:t xml:space="preserve">
      Ескерту. 2 қосымша алып тасталды - Абай облысы Курчатов қаласының әкімдігінің 07.02.2023 </w:t>
      </w:r>
      <w:r>
        <w:rPr>
          <w:rFonts w:ascii="Times New Roman"/>
          <w:b w:val="false"/>
          <w:i w:val="false"/>
          <w:color w:val="ff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