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5e3a" w14:textId="8d95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17 мамырдағы № 30/8-VІ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25 қазандағы № 49/3-VI шешімі. Шығыс Қазақстан облысының Әділет департаментінде 2019 жылғы 14 қарашада № 6273 болып тіркелді. Күші жойылды - Шығыс Қазақстан облысы Өскемен қалалық мәслихатының 2020 жылғы 9 сәуірдегі № 54/10-VI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09.04.2020 № 54/10-VI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17 мамырдағы № 30/8-VІ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5641 болып тіркелген, Қазақстан Республикасының нормативтік құқықтық актілерінің электрондық түрдегі эталондық бақылау банкінде 2018 жылғы 11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Кеңес әскерлерінің шектеулі контингентін Ауғанстан Демократиялық Республикасынан шығару күні – 15 ақпан – басқа мемлекеттердiң аумақтарындағы ұрыс қимылдарына қатысушыларға,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бұрынғы КСР Одағы үкiмет органдарының шешiмдерiне сәйкес басқа мемлекеттiң аумақтарындағы ұрыс қимылдарына қатысқан - Совет Армиясының, Әскери-Теңiз флотының, Мемлекеттiк қауiпсiздiк комитетiнiң әскери қызметшiлерi, бұрынғы КСР Одағы Iшкi iстер министрлiгiнiң қатардағы және басқарушы құрамының адамдары (әскери мамандар мен кеңесшiлердi қоса есептегенде); жаттығу жиындарына шақырылып, ұрыс қимылдары жүрiп жатқан кезде Ауғанстанға жiберiлген әскери мiндеттiлер; ұрыс қимылдары жүрiп жатқан осы елге жүк жеткiзу үшiн Ауғанстанға жiберiлген автомобиль батальондарының әскери қызметшiлерi; бұрынғы КСР Одағының аумағынан Ауғанстанға жауынгерлiк тапсырмаларды орындау үшiн ұшулар жасаған ұшу құрамының әскери қызметшiлерi; Ауғанстандағы кеңес әскери құрамына қызмет көрсеткен жараланған, контузия алған немесе зақымданған, яки ұрыс қимылдарын қамтамасыз етуге қатысқаны үшiн бұрынғы КСР Одағының ордендерiмен және медальдерiмен наградталған жұмысшылар мен қызметшiлерге – 35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бұрынғы КСР Одағын қорғау кезiнде, әскери қызметтiң өзге де мiндеттерiн басқа уақытта орындау кезiнде жаралануы, контузия алуы, зақымдануы салдарынан немесе майданда болуына байланысты, сондай-ақ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- 35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немесе ұрыс қимылдары жүргiзiлген басқа мемлекеттердегi ұрыс қимылдары кезеңiнде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қызметшiлердiң отбасыларына – 35 айлық есептік көрсеткіш;";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Өмірлік қиын жағдай туындаған кезде әлеуметтік көмек алу үшін өтініш беруші өзінің немесе отбасының атынан уәкілетті органға өтінішке қоса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(бұдан әрі – Үлгілік қағидалар)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тізбесін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Өрттiң салдарынан өмiрлiк қиын жағдайға түскен адамдар (отбасылар) өтінішті оқиға болған күннен бастап үш ай ішінде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зiлзаланың салдарынан өмiрлiк қиын жағдайға түскен адамдар (отбасылар) өтінішті оқиға болған күннен бастап алты ай ішінде береді.".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