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e4ad" w14:textId="f9ae4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2015 жылғы 29 шілдедегі № 186 "Құрылыс, сәулет және қала құрылысы қызметі саласындағы мемлекеттік көрсетілетін қызметтер регламенттерін бекіту туралы" қаулысына және Шығыс Қазақстан облысы әкімдігінің 2016 жылғы 6 маусымдағы № 162 "Эскизді (эскиздік жобаны) келісу"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2019 жылғы 7 қазандағы № 340 қаулысы. Шығыс Қазақстан облысының Әділет департаментінде 2019 жылғы 15 қазанда № 6206 болып тіркелді. Күші жойылды - Шығыс Қазақстан облысы әкімдігінің 2020 жылғы 17 наурыздағы № 85 қаулысымен</w:t>
      </w:r>
    </w:p>
    <w:p>
      <w:pPr>
        <w:spacing w:after="0"/>
        <w:ind w:left="0"/>
        <w:jc w:val="left"/>
      </w:pPr>
    </w:p>
    <w:bookmarkStart w:name="z5" w:id="0"/>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17.03.2020 </w:t>
      </w:r>
      <w:r>
        <w:rPr>
          <w:rFonts w:ascii="Times New Roman"/>
          <w:b w:val="false"/>
          <w:i w:val="false"/>
          <w:color w:val="ff0000"/>
          <w:sz w:val="28"/>
        </w:rPr>
        <w:t>№ 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28 маусымдағы № 453 "Қазақстан Республикасының аумағында жылжымайтын мүлік объектілерінің мекенжайын айқындау жөнінде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w:t>
      </w:r>
      <w:r>
        <w:rPr>
          <w:rFonts w:ascii="Times New Roman"/>
          <w:b w:val="false"/>
          <w:i w:val="false"/>
          <w:color w:val="000000"/>
          <w:sz w:val="28"/>
        </w:rPr>
        <w:t>бұйрығы</w:t>
      </w:r>
      <w:r>
        <w:rPr>
          <w:rFonts w:ascii="Times New Roman"/>
          <w:b w:val="false"/>
          <w:i w:val="false"/>
          <w:color w:val="000000"/>
          <w:sz w:val="28"/>
        </w:rPr>
        <w:t xml:space="preserve"> мен "Эскизді (эскиздік жобаны) келісуден өткізу" мемлекеттік көрсетілетін қызмет стандартын бекіту туралы" Қазақстан Республикасы Ұлттық экономика министрінің міндетін атқарушының 2016 жылғы 17 наурыздағы № 137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нөмірі 18951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Шығыс Қазақстан облысы әкімдігінің 2015 жылғы 29 шілдедегі № 186 "Құрылыс, сәулет және қала құрылысы қызметі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нөмірі 4130 болып тіркелген, 2015 жылғы 22 қыркүйектегі "Дидар", 2015 жылғы 21 қыркүйектегі "Рудный Алтай" газеттерінде, 2015 жылғы 30 қыркүйекте "Әділет" ақпараттық-құқықтық жүйесінде жарияланған) мынадай өзгерістер енгізілсін:</w:t>
      </w:r>
    </w:p>
    <w:bookmarkEnd w:id="2"/>
    <w:bookmarkStart w:name="z9"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Шығыс Қазақстан облысының аумағында жылжымайтын мүлік объектілерінің мекенжайын айқындау бойынша анықтама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бүкіл мәтін бойынша "(не уәкілетті өкілдің: өкілеттігін растайтын құжат бойынша заңды тұлғаның; нотариалды куәландырылған сенімхат бойынша жеке тұлғаның)", "(не уәкілетті өкілдер: өкілеттігін растайтын құжат бойынша заңды тұлғаның; нотариалды куәландырылған сенімхат бойынша жеке тұлғаның)", "(не уәкілетті өкіл: өкілеттігін растайтын құжат бойынша заңды тұлғаның; нотариалды куәландырылған сенімхат бойынша жеке тұлғаның)", "(не уәкілетті өкіл: өкілеттігін растайтын құжат бойынша заңды тұлғаның; нотариалды куәландырылған сенімхат бойынша жеке тұлғаның)", "(не уәкілетті өкілге: заңды тұлғаның өкілеттігін растайтын құжат бойынша; жеке тұлғаның нотариалды куәландырылған сенімхат бойынша)" деген сөздер алып тасталсын;</w:t>
      </w:r>
    </w:p>
    <w:bookmarkEnd w:id="4"/>
    <w:bookmarkStart w:name="z11" w:id="5"/>
    <w:p>
      <w:pPr>
        <w:spacing w:after="0"/>
        <w:ind w:left="0"/>
        <w:jc w:val="both"/>
      </w:pPr>
      <w:r>
        <w:rPr>
          <w:rFonts w:ascii="Times New Roman"/>
          <w:b w:val="false"/>
          <w:i w:val="false"/>
          <w:color w:val="000000"/>
          <w:sz w:val="28"/>
        </w:rPr>
        <w:t xml:space="preserve">
      көрсетілген қаулымен бекітілген "Құрылыс және реконструкция (қайта жоспарлау және қайта жабдықтау) жобаларын әзірлеу кезінде бастапқы материалдарды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 тармақшасы және көрсетілген қаулымен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 алып тасталсын.</w:t>
      </w:r>
    </w:p>
    <w:bookmarkStart w:name="z13" w:id="6"/>
    <w:p>
      <w:pPr>
        <w:spacing w:after="0"/>
        <w:ind w:left="0"/>
        <w:jc w:val="both"/>
      </w:pPr>
      <w:r>
        <w:rPr>
          <w:rFonts w:ascii="Times New Roman"/>
          <w:b w:val="false"/>
          <w:i w:val="false"/>
          <w:color w:val="000000"/>
          <w:sz w:val="28"/>
        </w:rPr>
        <w:t xml:space="preserve">
      2. Шығыс Қазақстан облысы әкімдігінің 2016 жылғы 6 маусымдағы № 162 "Эскизді (эскиздік жобаны) келісуден өткізу"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нөмірі 4596 болып тіркелген, 2016 жылғы 23 шілдедегі "Дидар", 2016 жылғы 23 шілдедегі "Рудный Алтай" газеттерінде, "Әділет" ақпараттық-құқықтық жүйесінде 2016 жылғы 20 шілдеде ресми жарияланған) мынадай өзгеріс енгізілсін:</w:t>
      </w:r>
    </w:p>
    <w:bookmarkEnd w:id="6"/>
    <w:bookmarkStart w:name="z14" w:id="7"/>
    <w:p>
      <w:pPr>
        <w:spacing w:after="0"/>
        <w:ind w:left="0"/>
        <w:jc w:val="both"/>
      </w:pPr>
      <w:r>
        <w:rPr>
          <w:rFonts w:ascii="Times New Roman"/>
          <w:b w:val="false"/>
          <w:i w:val="false"/>
          <w:color w:val="000000"/>
          <w:sz w:val="28"/>
        </w:rPr>
        <w:t xml:space="preserve">
      көрсетілген қаулымен бекітілген "Эскизді (эскиздік жобаны) келісуден өткізу"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7"/>
    <w:bookmarkStart w:name="z15" w:id="8"/>
    <w:p>
      <w:pPr>
        <w:spacing w:after="0"/>
        <w:ind w:left="0"/>
        <w:jc w:val="both"/>
      </w:pPr>
      <w:r>
        <w:rPr>
          <w:rFonts w:ascii="Times New Roman"/>
          <w:b w:val="false"/>
          <w:i w:val="false"/>
          <w:color w:val="000000"/>
          <w:sz w:val="28"/>
        </w:rPr>
        <w:t>
      3. Облыстың құрылыс, сәулет және қала құрылысы басқармасы Қазақстан Республикасының заңнамасында белгіленген тәртіппен:</w:t>
      </w:r>
    </w:p>
    <w:bookmarkEnd w:id="8"/>
    <w:bookmarkStart w:name="z16" w:id="9"/>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9"/>
    <w:bookmarkStart w:name="z17" w:id="10"/>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көшірмелерін облыс аумағында таралатын мерзімді баспа басылымдарына ресми жариялауға жіберуді;</w:t>
      </w:r>
    </w:p>
    <w:bookmarkEnd w:id="10"/>
    <w:bookmarkStart w:name="z18" w:id="11"/>
    <w:p>
      <w:pPr>
        <w:spacing w:after="0"/>
        <w:ind w:left="0"/>
        <w:jc w:val="both"/>
      </w:pPr>
      <w:r>
        <w:rPr>
          <w:rFonts w:ascii="Times New Roman"/>
          <w:b w:val="false"/>
          <w:i w:val="false"/>
          <w:color w:val="000000"/>
          <w:sz w:val="28"/>
        </w:rPr>
        <w:t>
      3) осы қаулыны ресми жарияланғанынан кейін Шығыс Қазақстан облысы әкімінің интернет-ресурсында орналастыруды қамтамасыз етсін.</w:t>
      </w:r>
    </w:p>
    <w:bookmarkEnd w:id="11"/>
    <w:bookmarkStart w:name="z19" w:id="12"/>
    <w:p>
      <w:pPr>
        <w:spacing w:after="0"/>
        <w:ind w:left="0"/>
        <w:jc w:val="both"/>
      </w:pPr>
      <w:r>
        <w:rPr>
          <w:rFonts w:ascii="Times New Roman"/>
          <w:b w:val="false"/>
          <w:i w:val="false"/>
          <w:color w:val="000000"/>
          <w:sz w:val="28"/>
        </w:rPr>
        <w:t>
      4. Осы қаулының орындалуын бақылау облыс әкімінің құрылыс, энергетика және тұрғын үй-коммуналдық шаруашылық мәселелері жөніндегі орынбасарына жүктелсін.</w:t>
      </w:r>
    </w:p>
    <w:bookmarkEnd w:id="12"/>
    <w:bookmarkStart w:name="z20" w:id="13"/>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"07" қазандағы </w:t>
            </w:r>
            <w:r>
              <w:br/>
            </w:r>
            <w:r>
              <w:rPr>
                <w:rFonts w:ascii="Times New Roman"/>
                <w:b w:val="false"/>
                <w:i w:val="false"/>
                <w:color w:val="000000"/>
                <w:sz w:val="20"/>
              </w:rPr>
              <w:t>№ 340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2015 жылғы 29 шілдедегі </w:t>
            </w:r>
            <w:r>
              <w:br/>
            </w:r>
            <w:r>
              <w:rPr>
                <w:rFonts w:ascii="Times New Roman"/>
                <w:b w:val="false"/>
                <w:i w:val="false"/>
                <w:color w:val="000000"/>
                <w:sz w:val="20"/>
              </w:rPr>
              <w:t>№ 186 қаулысымен бекітілген</w:t>
            </w:r>
          </w:p>
        </w:tc>
      </w:tr>
    </w:tbl>
    <w:bookmarkStart w:name="z25" w:id="14"/>
    <w:p>
      <w:pPr>
        <w:spacing w:after="0"/>
        <w:ind w:left="0"/>
        <w:jc w:val="left"/>
      </w:pPr>
      <w:r>
        <w:rPr>
          <w:rFonts w:ascii="Times New Roman"/>
          <w:b/>
          <w:i w:val="false"/>
          <w:color w:val="000000"/>
        </w:rPr>
        <w:t xml:space="preserve"> "Құрылыс және реконструкция (қайта жоспарлау және қайта жабдықтау) жобаларын әзірлеу кезінде бастапқы материалдарды ұсыну" мемлекеттік көрсетілетін қызмет регламенті</w:t>
      </w:r>
    </w:p>
    <w:bookmarkEnd w:id="14"/>
    <w:bookmarkStart w:name="z26" w:id="15"/>
    <w:p>
      <w:pPr>
        <w:spacing w:after="0"/>
        <w:ind w:left="0"/>
        <w:jc w:val="left"/>
      </w:pPr>
      <w:r>
        <w:rPr>
          <w:rFonts w:ascii="Times New Roman"/>
          <w:b/>
          <w:i w:val="false"/>
          <w:color w:val="000000"/>
        </w:rPr>
        <w:t xml:space="preserve"> 1. Жалпы ережелер</w:t>
      </w:r>
    </w:p>
    <w:bookmarkEnd w:id="15"/>
    <w:bookmarkStart w:name="z27" w:id="16"/>
    <w:p>
      <w:pPr>
        <w:spacing w:after="0"/>
        <w:ind w:left="0"/>
        <w:jc w:val="both"/>
      </w:pPr>
      <w:r>
        <w:rPr>
          <w:rFonts w:ascii="Times New Roman"/>
          <w:b w:val="false"/>
          <w:i w:val="false"/>
          <w:color w:val="000000"/>
          <w:sz w:val="28"/>
        </w:rPr>
        <w:t>
      1. "Құрылыс және реконструкция (қайта жоспарлау және қайта жабдықтау) жобаларын әзірлеу кезінде бастапқы материалдарды ұсыну"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(бұдан әрі – көрсетілетін қызметті беруші) көрсетеді.</w:t>
      </w:r>
    </w:p>
    <w:bookmarkEnd w:id="16"/>
    <w:bookmarkStart w:name="z28" w:id="17"/>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"электрондық үкімет" www.egov.kz веб-порталы (бұдан әрі - портал) арқылы жүзеге асырылады.</w:t>
      </w:r>
    </w:p>
    <w:bookmarkEnd w:id="17"/>
    <w:bookmarkStart w:name="z29" w:id="18"/>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18"/>
    <w:bookmarkStart w:name="z30" w:id="19"/>
    <w:p>
      <w:pPr>
        <w:spacing w:after="0"/>
        <w:ind w:left="0"/>
        <w:jc w:val="both"/>
      </w:pPr>
      <w:r>
        <w:rPr>
          <w:rFonts w:ascii="Times New Roman"/>
          <w:b w:val="false"/>
          <w:i w:val="false"/>
          <w:color w:val="000000"/>
          <w:sz w:val="28"/>
        </w:rPr>
        <w:t>
      3. Мемлекеттік қызметті көрсету нәтижесі:</w:t>
      </w:r>
    </w:p>
    <w:bookmarkEnd w:id="19"/>
    <w:bookmarkStart w:name="z31" w:id="20"/>
    <w:p>
      <w:pPr>
        <w:spacing w:after="0"/>
        <w:ind w:left="0"/>
        <w:jc w:val="both"/>
      </w:pPr>
      <w:r>
        <w:rPr>
          <w:rFonts w:ascii="Times New Roman"/>
          <w:b w:val="false"/>
          <w:i w:val="false"/>
          <w:color w:val="000000"/>
          <w:sz w:val="28"/>
        </w:rPr>
        <w:t xml:space="preserve">
      Қазақстан Республикасы Ұлттық экономика министрінің 2015 жылғы 27 наурыздағы № 257 бұйрығымен бекітілген "Құрылыс және реконструкция (қайта жоспарлау және қайта жабдықтау) жобаларын әзірлеу кезінде бастапқы материалдарды ұсыну" мемлекеттік көрсетілетін қызмет стандартының (Нормативтік құқықтық актілерді мемлекеттік тіркеу тізілімінде нөмірі 11018 болып тіркелген)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сәулет – жоспарлау тапсырмасының (бұдан әрі – СЖТ) электрондық көшірмесі және техникалық шарттар (бұдан әрі – ТШ);</w:t>
      </w:r>
    </w:p>
    <w:bookmarkEnd w:id="20"/>
    <w:bookmarkStart w:name="z32" w:id="21"/>
    <w:p>
      <w:pPr>
        <w:spacing w:after="0"/>
        <w:ind w:left="0"/>
        <w:jc w:val="both"/>
      </w:pPr>
      <w:r>
        <w:rPr>
          <w:rFonts w:ascii="Times New Roman"/>
          <w:b w:val="false"/>
          <w:i w:val="false"/>
          <w:color w:val="000000"/>
          <w:sz w:val="28"/>
        </w:rPr>
        <w:t xml:space="preserve">
      жаңа құрылысқа арналған бастапқы материалдардың электрондық көшірмесі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СЖТ, тік жоспарлау белгілері, түбегейлі жоспарлау жобасынан (бұдан әрі - ТЖЖ) көшірме, жолдар мен көшелердің үлгілік көлденең қималары, ТШ, сыртқы инженерлік желілер трассаларының схемалары);</w:t>
      </w:r>
    </w:p>
    <w:bookmarkEnd w:id="21"/>
    <w:bookmarkStart w:name="z33" w:id="22"/>
    <w:p>
      <w:pPr>
        <w:spacing w:after="0"/>
        <w:ind w:left="0"/>
        <w:jc w:val="both"/>
      </w:pPr>
      <w:r>
        <w:rPr>
          <w:rFonts w:ascii="Times New Roman"/>
          <w:b w:val="false"/>
          <w:i w:val="false"/>
          <w:color w:val="000000"/>
          <w:sz w:val="28"/>
        </w:rPr>
        <w:t>
      қолданыстағы ғимараттар мен құрылыстардың үй-жайларын (жекелеген бөліктерін) реконструкциялауға (қайта жоспарлауға, қайта жабдықтауға) арналған бастапқы материалдардың электрондық көшірмесі (тіреу және қоршау конструкцияларын, инженерлік жүйелер мен жабдықтарды өзгертуге байланысты қолданыстағы ғимараттар мен құрылыстардың үй-жайларын (жекелеген бөліктерін) реконструкциялауға (қайта жоспарлауға, қайта жабдықтауға ЖАО шешімі), СЖТ, ТШ, сыртқы инженерлік желілер трассаларының схемалары);</w:t>
      </w:r>
    </w:p>
    <w:bookmarkEnd w:id="22"/>
    <w:bookmarkStart w:name="z34" w:id="23"/>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 болып табылады.</w:t>
      </w:r>
    </w:p>
    <w:bookmarkEnd w:id="23"/>
    <w:bookmarkStart w:name="z35" w:id="24"/>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24"/>
    <w:bookmarkStart w:name="z36" w:id="25"/>
    <w:p>
      <w:pPr>
        <w:spacing w:after="0"/>
        <w:ind w:left="0"/>
        <w:jc w:val="both"/>
      </w:pPr>
      <w:r>
        <w:rPr>
          <w:rFonts w:ascii="Times New Roman"/>
          <w:b w:val="false"/>
          <w:i w:val="false"/>
          <w:color w:val="000000"/>
          <w:sz w:val="28"/>
        </w:rPr>
        <w:t>
      Мемлекеттік қызмет көрсету нәтижесінің дұрыстығын www.egov.kz порталында тексеруге болады.</w:t>
      </w:r>
    </w:p>
    <w:bookmarkEnd w:id="25"/>
    <w:bookmarkStart w:name="z37" w:id="2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6"/>
    <w:bookmarkStart w:name="z38" w:id="27"/>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қызметті алушының өтінішінің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болуы мемлекеттік қызмет көрсету бойынша рәсімді (іс-қимылды) бастауға негіздеме болып табылады.</w:t>
      </w:r>
    </w:p>
    <w:bookmarkEnd w:id="27"/>
    <w:bookmarkStart w:name="z39" w:id="28"/>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28"/>
    <w:bookmarkStart w:name="z40" w:id="29"/>
    <w:p>
      <w:pPr>
        <w:spacing w:after="0"/>
        <w:ind w:left="0"/>
        <w:jc w:val="both"/>
      </w:pPr>
      <w:r>
        <w:rPr>
          <w:rFonts w:ascii="Times New Roman"/>
          <w:b w:val="false"/>
          <w:i w:val="false"/>
          <w:color w:val="000000"/>
          <w:sz w:val="28"/>
        </w:rPr>
        <w:t>
      бастапқы материалдарды/СЖТ және ТШ алу үшін құжаттарды беру кезінде:</w:t>
      </w:r>
    </w:p>
    <w:bookmarkEnd w:id="29"/>
    <w:bookmarkStart w:name="z41" w:id="30"/>
    <w:p>
      <w:pPr>
        <w:spacing w:after="0"/>
        <w:ind w:left="0"/>
        <w:jc w:val="both"/>
      </w:pPr>
      <w:r>
        <w:rPr>
          <w:rFonts w:ascii="Times New Roman"/>
          <w:b w:val="false"/>
          <w:i w:val="false"/>
          <w:color w:val="000000"/>
          <w:sz w:val="28"/>
        </w:rPr>
        <w:t>
      1 - іс-қимыл – сәулет саласындағы жергілікті атқарушы органның құрылымдық бөлімшесінің (бұдан әрі - сәулет органы) кеңсе қызметкерімен портал арқылы түскен көрсетілетін қызметті алушының құжаттарын қабылдауы және тіркеуі, көрсетілетін қызметті берушінің басшысына беруі. Орындалу ұзақтығы - 15 (он бес) минут;</w:t>
      </w:r>
    </w:p>
    <w:bookmarkEnd w:id="30"/>
    <w:bookmarkStart w:name="z42" w:id="31"/>
    <w:p>
      <w:pPr>
        <w:spacing w:after="0"/>
        <w:ind w:left="0"/>
        <w:jc w:val="both"/>
      </w:pPr>
      <w:r>
        <w:rPr>
          <w:rFonts w:ascii="Times New Roman"/>
          <w:b w:val="false"/>
          <w:i w:val="false"/>
          <w:color w:val="000000"/>
          <w:sz w:val="28"/>
        </w:rPr>
        <w:t>
      2 - іс-қимыл – сәулет органы басшысының көрсетілетін қызметті алушының құжаттарын қарауы және құжаттарды сәулет органының маманына жолдауы. Орындалу ұзақтығы - 1 (бір) сағат;</w:t>
      </w:r>
    </w:p>
    <w:bookmarkEnd w:id="31"/>
    <w:bookmarkStart w:name="z43" w:id="32"/>
    <w:p>
      <w:pPr>
        <w:spacing w:after="0"/>
        <w:ind w:left="0"/>
        <w:jc w:val="both"/>
      </w:pPr>
      <w:r>
        <w:rPr>
          <w:rFonts w:ascii="Times New Roman"/>
          <w:b w:val="false"/>
          <w:i w:val="false"/>
          <w:color w:val="000000"/>
          <w:sz w:val="28"/>
        </w:rPr>
        <w:t xml:space="preserve">
      3 - іс-қимыл – сәулет органы маманының көрсетілетін қызметті алушы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техникалық шарттарды алу үшін инженерлік және коммуналдық қамтамасыз ету бойынша қызметтерді жеткізушілерге сауалнама парағын және топографиялық түсіруді жолдауы. Орындалу ұзақтығы - 3 (үш) сағат;</w:t>
      </w:r>
    </w:p>
    <w:bookmarkEnd w:id="32"/>
    <w:bookmarkStart w:name="z44" w:id="33"/>
    <w:p>
      <w:pPr>
        <w:spacing w:after="0"/>
        <w:ind w:left="0"/>
        <w:jc w:val="both"/>
      </w:pPr>
      <w:r>
        <w:rPr>
          <w:rFonts w:ascii="Times New Roman"/>
          <w:b w:val="false"/>
          <w:i w:val="false"/>
          <w:color w:val="000000"/>
          <w:sz w:val="28"/>
        </w:rPr>
        <w:t>
      1 - шарт – ұсынылған құжаттардың және (немесе) қолданылу мерзімі өткен құжаттың толық болмау фактісі анықталған жағдайда сәулет органының маманы өтінішті одан әрі қараудан дәлелді бас тартуды дайындайды. Орындалу ұзақтығы - 1 (бір) жұмыс күні;</w:t>
      </w:r>
    </w:p>
    <w:bookmarkEnd w:id="33"/>
    <w:bookmarkStart w:name="z45" w:id="34"/>
    <w:p>
      <w:pPr>
        <w:spacing w:after="0"/>
        <w:ind w:left="0"/>
        <w:jc w:val="both"/>
      </w:pPr>
      <w:r>
        <w:rPr>
          <w:rFonts w:ascii="Times New Roman"/>
          <w:b w:val="false"/>
          <w:i w:val="false"/>
          <w:color w:val="000000"/>
          <w:sz w:val="28"/>
        </w:rPr>
        <w:t>
      4 - іс-қимыл – инженерлік және коммуналдық қамтамасыз ету жөніндегі қызметтерді жеткізушілер сыртқы инженерлік желілер трассаларының алдын ала схемасымен сәйкес ТШ ұсынады. Орындалу ұзақтығы - 1 (бір) жұмыс күнінен аспайтын дәлелді бас тарту жағдайларын қоспағанда, техникалық және (немесе) технологиялық күрделі емес объектілер үшін 2 (екі) жұмыс күні, техникалық және (немесе) технологиялық күрделі объектілер үшін 5 (бес) жұмыс күні;</w:t>
      </w:r>
    </w:p>
    <w:bookmarkEnd w:id="34"/>
    <w:bookmarkStart w:name="z46" w:id="35"/>
    <w:p>
      <w:pPr>
        <w:spacing w:after="0"/>
        <w:ind w:left="0"/>
        <w:jc w:val="both"/>
      </w:pPr>
      <w:r>
        <w:rPr>
          <w:rFonts w:ascii="Times New Roman"/>
          <w:b w:val="false"/>
          <w:i w:val="false"/>
          <w:color w:val="000000"/>
          <w:sz w:val="28"/>
        </w:rPr>
        <w:t>
      5 - іс - қимыл – (4 - іс-қимылмен бір мезгілде жүзеге асырылады) - сәулет органының маманы жобалауға келесі құжаттарды дайындайды:</w:t>
      </w:r>
    </w:p>
    <w:bookmarkEnd w:id="35"/>
    <w:bookmarkStart w:name="z47" w:id="36"/>
    <w:p>
      <w:pPr>
        <w:spacing w:after="0"/>
        <w:ind w:left="0"/>
        <w:jc w:val="both"/>
      </w:pPr>
      <w:r>
        <w:rPr>
          <w:rFonts w:ascii="Times New Roman"/>
          <w:b w:val="false"/>
          <w:i w:val="false"/>
          <w:color w:val="000000"/>
          <w:sz w:val="28"/>
        </w:rPr>
        <w:t>
      техникалық және (немесе) технологиялық күрделі емес объектілер:</w:t>
      </w:r>
    </w:p>
    <w:bookmarkEnd w:id="36"/>
    <w:bookmarkStart w:name="z48" w:id="37"/>
    <w:p>
      <w:pPr>
        <w:spacing w:after="0"/>
        <w:ind w:left="0"/>
        <w:jc w:val="both"/>
      </w:pPr>
      <w:r>
        <w:rPr>
          <w:rFonts w:ascii="Times New Roman"/>
          <w:b w:val="false"/>
          <w:i w:val="false"/>
          <w:color w:val="000000"/>
          <w:sz w:val="28"/>
        </w:rPr>
        <w:t>
      1) СЖТ және ТШ. Орындалу ұзақтығы - 5 (бес) жұмыс күні;</w:t>
      </w:r>
    </w:p>
    <w:bookmarkEnd w:id="37"/>
    <w:bookmarkStart w:name="z49" w:id="38"/>
    <w:p>
      <w:pPr>
        <w:spacing w:after="0"/>
        <w:ind w:left="0"/>
        <w:jc w:val="both"/>
      </w:pPr>
      <w:r>
        <w:rPr>
          <w:rFonts w:ascii="Times New Roman"/>
          <w:b w:val="false"/>
          <w:i w:val="false"/>
          <w:color w:val="000000"/>
          <w:sz w:val="28"/>
        </w:rPr>
        <w:t>
      2) бастапқы материалдар (СЖТ, ТШ, ТЖЖ көшірмесі, тік жоспарлау белгілері, жолдар мен көшелердің көлденең қималары, сыртқы инженерлік желілер трассаларының схемасы). Орындалу ұзақтығы - 14 (он төрт) жұмыс күні;</w:t>
      </w:r>
    </w:p>
    <w:bookmarkEnd w:id="38"/>
    <w:bookmarkStart w:name="z50" w:id="39"/>
    <w:p>
      <w:pPr>
        <w:spacing w:after="0"/>
        <w:ind w:left="0"/>
        <w:jc w:val="both"/>
      </w:pPr>
      <w:r>
        <w:rPr>
          <w:rFonts w:ascii="Times New Roman"/>
          <w:b w:val="false"/>
          <w:i w:val="false"/>
          <w:color w:val="000000"/>
          <w:sz w:val="28"/>
        </w:rPr>
        <w:t>
      техникалық және (немесе) технологиялық жағынан күрделі объектілер:</w:t>
      </w:r>
    </w:p>
    <w:bookmarkEnd w:id="39"/>
    <w:bookmarkStart w:name="z51" w:id="40"/>
    <w:p>
      <w:pPr>
        <w:spacing w:after="0"/>
        <w:ind w:left="0"/>
        <w:jc w:val="both"/>
      </w:pPr>
      <w:r>
        <w:rPr>
          <w:rFonts w:ascii="Times New Roman"/>
          <w:b w:val="false"/>
          <w:i w:val="false"/>
          <w:color w:val="000000"/>
          <w:sz w:val="28"/>
        </w:rPr>
        <w:t>
      1) СЖТ және ТШ. Орындалу ұзақтығы - 14 (он төрт) жұмыс күні;</w:t>
      </w:r>
    </w:p>
    <w:bookmarkEnd w:id="40"/>
    <w:bookmarkStart w:name="z52" w:id="41"/>
    <w:p>
      <w:pPr>
        <w:spacing w:after="0"/>
        <w:ind w:left="0"/>
        <w:jc w:val="both"/>
      </w:pPr>
      <w:r>
        <w:rPr>
          <w:rFonts w:ascii="Times New Roman"/>
          <w:b w:val="false"/>
          <w:i w:val="false"/>
          <w:color w:val="000000"/>
          <w:sz w:val="28"/>
        </w:rPr>
        <w:t>
      2) бастапқы материалдар (СЖТ, ТШ, ТЖЖ көшірмесі, тік жоспарлау белгілері, жолдар мен көшелердің көлденең қималары, сыртқы инженерлік желілер трассаларының схемасы) – 16 (он алты) жұмыс күні;</w:t>
      </w:r>
    </w:p>
    <w:bookmarkEnd w:id="41"/>
    <w:bookmarkStart w:name="z53" w:id="42"/>
    <w:p>
      <w:pPr>
        <w:spacing w:after="0"/>
        <w:ind w:left="0"/>
        <w:jc w:val="both"/>
      </w:pPr>
      <w:r>
        <w:rPr>
          <w:rFonts w:ascii="Times New Roman"/>
          <w:b w:val="false"/>
          <w:i w:val="false"/>
          <w:color w:val="000000"/>
          <w:sz w:val="28"/>
        </w:rPr>
        <w:t>
      1 - шарт – Стандарттың 10-тармағында көзделген негіздер болған жағдайда сәулет органының маманы дәлелді бас тартуды дайындайды. Орындалу ұзақтығы - 4 (төрт) жұмыс күні;</w:t>
      </w:r>
    </w:p>
    <w:bookmarkEnd w:id="42"/>
    <w:bookmarkStart w:name="z54" w:id="43"/>
    <w:p>
      <w:pPr>
        <w:spacing w:after="0"/>
        <w:ind w:left="0"/>
        <w:jc w:val="both"/>
      </w:pPr>
      <w:r>
        <w:rPr>
          <w:rFonts w:ascii="Times New Roman"/>
          <w:b w:val="false"/>
          <w:i w:val="false"/>
          <w:color w:val="000000"/>
          <w:sz w:val="28"/>
        </w:rPr>
        <w:t>
      6 - іс-қимыл – сәулет органы басшысының мемлекеттік көрсетілетін қызмет нәтижесіне қол қоюы. Орындалу ұзақтығы - 1 (бір) сағат;</w:t>
      </w:r>
    </w:p>
    <w:bookmarkEnd w:id="43"/>
    <w:bookmarkStart w:name="z55" w:id="44"/>
    <w:p>
      <w:pPr>
        <w:spacing w:after="0"/>
        <w:ind w:left="0"/>
        <w:jc w:val="both"/>
      </w:pPr>
      <w:r>
        <w:rPr>
          <w:rFonts w:ascii="Times New Roman"/>
          <w:b w:val="false"/>
          <w:i w:val="false"/>
          <w:color w:val="000000"/>
          <w:sz w:val="28"/>
        </w:rPr>
        <w:t>
      7 - іс-қимыл – сәулет органының басшысы қол қойған мемлекеттік көрсетілетін қызмет нәтижесін портал арқылы жіберуі. Орындалу ұзақтығы – 2 (екі) сағат.</w:t>
      </w:r>
    </w:p>
    <w:bookmarkEnd w:id="44"/>
    <w:bookmarkStart w:name="z56" w:id="45"/>
    <w:p>
      <w:pPr>
        <w:spacing w:after="0"/>
        <w:ind w:left="0"/>
        <w:jc w:val="both"/>
      </w:pPr>
      <w:r>
        <w:rPr>
          <w:rFonts w:ascii="Times New Roman"/>
          <w:b w:val="false"/>
          <w:i w:val="false"/>
          <w:color w:val="000000"/>
          <w:sz w:val="28"/>
        </w:rPr>
        <w:t>
      Қолданыстағы ғимараттар мен құрылыстардың үй-жайларын (жекелеген бөліктерін) реконструкциялау (қайта жоспарлау, қайта жабдықтау) үшін бастапқы материалдарды және рұқсат беру құжаттарын алу үшін құжаттар беру кезінде:</w:t>
      </w:r>
    </w:p>
    <w:bookmarkEnd w:id="45"/>
    <w:bookmarkStart w:name="z57" w:id="46"/>
    <w:p>
      <w:pPr>
        <w:spacing w:after="0"/>
        <w:ind w:left="0"/>
        <w:jc w:val="both"/>
      </w:pPr>
      <w:r>
        <w:rPr>
          <w:rFonts w:ascii="Times New Roman"/>
          <w:b w:val="false"/>
          <w:i w:val="false"/>
          <w:color w:val="000000"/>
          <w:sz w:val="28"/>
        </w:rPr>
        <w:t>
      1 - іс-қимыл – сәулет органының кеңсе қызметкері көрсетілетін қызметті алушының құжаттарын портал арқылы қабылдайды, тіркейді және сәулет органының басшысына қарауға береді. Орындалу ұзақтығы - 15 (он бес) минут;</w:t>
      </w:r>
    </w:p>
    <w:bookmarkEnd w:id="46"/>
    <w:bookmarkStart w:name="z58" w:id="47"/>
    <w:p>
      <w:pPr>
        <w:spacing w:after="0"/>
        <w:ind w:left="0"/>
        <w:jc w:val="both"/>
      </w:pPr>
      <w:r>
        <w:rPr>
          <w:rFonts w:ascii="Times New Roman"/>
          <w:b w:val="false"/>
          <w:i w:val="false"/>
          <w:color w:val="000000"/>
          <w:sz w:val="28"/>
        </w:rPr>
        <w:t>
      2 - іс-қимыл - сәулет органы басшысының көрсетілетін қызметті алушының құжаттарын қарауы және сәулет органының маманына жіберуі. Орындалу ұзақтығы - 1 (бір) сағат;</w:t>
      </w:r>
    </w:p>
    <w:bookmarkEnd w:id="47"/>
    <w:bookmarkStart w:name="z59" w:id="48"/>
    <w:p>
      <w:pPr>
        <w:spacing w:after="0"/>
        <w:ind w:left="0"/>
        <w:jc w:val="both"/>
      </w:pPr>
      <w:r>
        <w:rPr>
          <w:rFonts w:ascii="Times New Roman"/>
          <w:b w:val="false"/>
          <w:i w:val="false"/>
          <w:color w:val="000000"/>
          <w:sz w:val="28"/>
        </w:rPr>
        <w:t xml:space="preserve">
      3 - іс-қимыл - сәулет органы маманының көрсетілетін қызметті алушының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жергілікті атқарушы орган (бұдан әрі - ЖАО) шешімінің жобасын реконструкциялауға (қайта жоспарлауға, қайта жабдықтауға) дайындауы - 3 (үш) жұмыс күні;</w:t>
      </w:r>
    </w:p>
    <w:bookmarkEnd w:id="48"/>
    <w:bookmarkStart w:name="z60" w:id="49"/>
    <w:p>
      <w:pPr>
        <w:spacing w:after="0"/>
        <w:ind w:left="0"/>
        <w:jc w:val="both"/>
      </w:pPr>
      <w:r>
        <w:rPr>
          <w:rFonts w:ascii="Times New Roman"/>
          <w:b w:val="false"/>
          <w:i w:val="false"/>
          <w:color w:val="000000"/>
          <w:sz w:val="28"/>
        </w:rPr>
        <w:t>
      1 - шарт – ұсынылған құжаттардың және (немесе) қолданылу мерзімі өткен құжаттың толық болмау фактісі анықталған жағдайда көрсетілетін қызметті берушінің маманы өтінішті одан әрі қараудан дәлелді бас тартуды дайындайды. Орындалу ұзақтығы - 1 (бір) жұмыс күні;</w:t>
      </w:r>
    </w:p>
    <w:bookmarkEnd w:id="49"/>
    <w:bookmarkStart w:name="z61" w:id="50"/>
    <w:p>
      <w:pPr>
        <w:spacing w:after="0"/>
        <w:ind w:left="0"/>
        <w:jc w:val="both"/>
      </w:pPr>
      <w:r>
        <w:rPr>
          <w:rFonts w:ascii="Times New Roman"/>
          <w:b w:val="false"/>
          <w:i w:val="false"/>
          <w:color w:val="000000"/>
          <w:sz w:val="28"/>
        </w:rPr>
        <w:t xml:space="preserve">
      2 - шарт –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болған жағдайда маман дәлелді бас тартуды дайындайды. Орындалу ұзақтығы - 4 (төрт) жұмыс күні;</w:t>
      </w:r>
    </w:p>
    <w:bookmarkEnd w:id="50"/>
    <w:bookmarkStart w:name="z62" w:id="51"/>
    <w:p>
      <w:pPr>
        <w:spacing w:after="0"/>
        <w:ind w:left="0"/>
        <w:jc w:val="both"/>
      </w:pPr>
      <w:r>
        <w:rPr>
          <w:rFonts w:ascii="Times New Roman"/>
          <w:b w:val="false"/>
          <w:i w:val="false"/>
          <w:color w:val="000000"/>
          <w:sz w:val="28"/>
        </w:rPr>
        <w:t>
      4 - іс-қимыл – сәулет органы кеңсесінің қызметкерімен реконструкциялауға (қайта жоспарлауға, қайта жабдықтауға) ЖАО шешімінің жобасын электрондық құжат айналымы арқылы облыстық маңызы бар қала, аудан ЖАО кеңсесіне әкім аппаратының ішкі тәртібіне сәйкес заң сараптамасының талаптарына сәйкестігіне ЖАО заң қызметіне қарауға беру және реконструкциялауға (қайта жоспарлауға, қайта жабдықтауға) ЖАО шешіміне қол қою – 3 (үш) жұмыс күні;</w:t>
      </w:r>
    </w:p>
    <w:bookmarkEnd w:id="51"/>
    <w:bookmarkStart w:name="z63" w:id="52"/>
    <w:p>
      <w:pPr>
        <w:spacing w:after="0"/>
        <w:ind w:left="0"/>
        <w:jc w:val="both"/>
      </w:pPr>
      <w:r>
        <w:rPr>
          <w:rFonts w:ascii="Times New Roman"/>
          <w:b w:val="false"/>
          <w:i w:val="false"/>
          <w:color w:val="000000"/>
          <w:sz w:val="28"/>
        </w:rPr>
        <w:t>
      ЖАО заң қызметінің заң сараптамасының теріс қорытындысы болған жағдайда жауап сәулет органына 1 (бір) жұмыс күні ішінде беріледі.</w:t>
      </w:r>
    </w:p>
    <w:bookmarkEnd w:id="52"/>
    <w:bookmarkStart w:name="z64" w:id="53"/>
    <w:p>
      <w:pPr>
        <w:spacing w:after="0"/>
        <w:ind w:left="0"/>
        <w:jc w:val="both"/>
      </w:pPr>
      <w:r>
        <w:rPr>
          <w:rFonts w:ascii="Times New Roman"/>
          <w:b w:val="false"/>
          <w:i w:val="false"/>
          <w:color w:val="000000"/>
          <w:sz w:val="28"/>
        </w:rPr>
        <w:t>
      5 - іс-қимыл – ЖАО-ның тіркелген шешімін реконструкциялауға (қайта жоспарлауға, қайта жабдықтауға) немесе дәлелді бас тартуды ЖАО кеңсесінің қызметкері сәулет органының маманына беруі. Орындалу ұзақтығы - 30 (отыз) минут;</w:t>
      </w:r>
    </w:p>
    <w:bookmarkEnd w:id="53"/>
    <w:bookmarkStart w:name="z65" w:id="54"/>
    <w:p>
      <w:pPr>
        <w:spacing w:after="0"/>
        <w:ind w:left="0"/>
        <w:jc w:val="both"/>
      </w:pPr>
      <w:r>
        <w:rPr>
          <w:rFonts w:ascii="Times New Roman"/>
          <w:b w:val="false"/>
          <w:i w:val="false"/>
          <w:color w:val="000000"/>
          <w:sz w:val="28"/>
        </w:rPr>
        <w:t>
      6 - іс-қимыл (4 – іс-қимылмен бір мезгілде жүзеге асырылады) - көрсетілетін қызметті алушы сұрау парағын берген жағдайда (қажет болған жағдайда инженерлік және коммуналдық қамтамасыз ету көздеріне қосымша қосу және/немесе жүктемені ұлғайту), сәулет органының маманы техникалық шарттарды алу үшін инженерлік және коммуналдық қамтамасыз ету жөніндегі қызметтерді жеткізушілерге сұрау парағын жібереді. Орындалу ұзақтығы - 4 (төрт) сағат;</w:t>
      </w:r>
    </w:p>
    <w:bookmarkEnd w:id="54"/>
    <w:bookmarkStart w:name="z66" w:id="55"/>
    <w:p>
      <w:pPr>
        <w:spacing w:after="0"/>
        <w:ind w:left="0"/>
        <w:jc w:val="both"/>
      </w:pPr>
      <w:r>
        <w:rPr>
          <w:rFonts w:ascii="Times New Roman"/>
          <w:b w:val="false"/>
          <w:i w:val="false"/>
          <w:color w:val="000000"/>
          <w:sz w:val="28"/>
        </w:rPr>
        <w:t>
      7 - іс-қимыл (4 – іс-қимылмен бір мезгілде жүзеге асырылады) - инженерлік және коммуналдық қамтамасыз ету жөніндегі қызметтерді жеткізушілер сыртқы инженерлік желілер трассаларының алдын ала схемасымен сәйкес ТШ ұсынады. Орындалу ұзақтығы – 1 (бір) жұмыс күнінен аспайтын дәлелді бас тарту жағдайларын қоспағанда, техникалық және (немесе) технологиялық жағынан күрделі емес объектілер үшін 2 (екі) жұмыс күні, техникалық және (немесе) технологиялық күрделі объектілер үшін 5 (бес) жұмыс күні;</w:t>
      </w:r>
    </w:p>
    <w:bookmarkEnd w:id="55"/>
    <w:bookmarkStart w:name="z67" w:id="56"/>
    <w:p>
      <w:pPr>
        <w:spacing w:after="0"/>
        <w:ind w:left="0"/>
        <w:jc w:val="both"/>
      </w:pPr>
      <w:r>
        <w:rPr>
          <w:rFonts w:ascii="Times New Roman"/>
          <w:b w:val="false"/>
          <w:i w:val="false"/>
          <w:color w:val="000000"/>
          <w:sz w:val="28"/>
        </w:rPr>
        <w:t>
      8 - іс-қимыл – ЖАО-ның реконструкциялауға оң шешімі қабылданғаннан кейін сәулет органының маманы СЖТ дайындайды - 6 (алты) жұмыс күні;</w:t>
      </w:r>
    </w:p>
    <w:bookmarkEnd w:id="56"/>
    <w:bookmarkStart w:name="z68" w:id="57"/>
    <w:p>
      <w:pPr>
        <w:spacing w:after="0"/>
        <w:ind w:left="0"/>
        <w:jc w:val="both"/>
      </w:pPr>
      <w:r>
        <w:rPr>
          <w:rFonts w:ascii="Times New Roman"/>
          <w:b w:val="false"/>
          <w:i w:val="false"/>
          <w:color w:val="000000"/>
          <w:sz w:val="28"/>
        </w:rPr>
        <w:t>
      9 - іс-қимыл– сәулет органының маманы көрсетілетін қызметті алушы сұратқан қолданыстағы ғимараттардың үй-жайларын (жекелеген бөліктерін) реконструкциялау (қайта жоспарлау, қайта жабдықтау) үшін бастапқы материалдарды және рұқсат беру құжаттарын қалыптастырады. Орындалу ұзақтығы - 1 (бір) жұмыс күні;</w:t>
      </w:r>
    </w:p>
    <w:bookmarkEnd w:id="57"/>
    <w:bookmarkStart w:name="z69" w:id="58"/>
    <w:p>
      <w:pPr>
        <w:spacing w:after="0"/>
        <w:ind w:left="0"/>
        <w:jc w:val="both"/>
      </w:pPr>
      <w:r>
        <w:rPr>
          <w:rFonts w:ascii="Times New Roman"/>
          <w:b w:val="false"/>
          <w:i w:val="false"/>
          <w:color w:val="000000"/>
          <w:sz w:val="28"/>
        </w:rPr>
        <w:t>
      10 – іс-қимыл - сәулет органы басшысының мемлекеттік қызмет нәтижесіне қол қоюы. Орындалу ұзақтығы - 15 (он бес) минут;</w:t>
      </w:r>
    </w:p>
    <w:bookmarkEnd w:id="58"/>
    <w:bookmarkStart w:name="z70" w:id="59"/>
    <w:p>
      <w:pPr>
        <w:spacing w:after="0"/>
        <w:ind w:left="0"/>
        <w:jc w:val="both"/>
      </w:pPr>
      <w:r>
        <w:rPr>
          <w:rFonts w:ascii="Times New Roman"/>
          <w:b w:val="false"/>
          <w:i w:val="false"/>
          <w:color w:val="000000"/>
          <w:sz w:val="28"/>
        </w:rPr>
        <w:t>
      11 – іс-қимыл - сәулет органының басшысы қол қойған мемлекеттік қызмет көрсету нәтижесін тіркеу және оны көрсетілетін қызметті алушыға портал арқылы жолдау. Орындалу ұзақтығы-15 (он бес) минут.</w:t>
      </w:r>
    </w:p>
    <w:bookmarkEnd w:id="59"/>
    <w:bookmarkStart w:name="z71" w:id="60"/>
    <w:p>
      <w:pPr>
        <w:spacing w:after="0"/>
        <w:ind w:left="0"/>
        <w:jc w:val="both"/>
      </w:pPr>
      <w:r>
        <w:rPr>
          <w:rFonts w:ascii="Times New Roman"/>
          <w:b w:val="false"/>
          <w:i w:val="false"/>
          <w:color w:val="000000"/>
          <w:sz w:val="28"/>
        </w:rPr>
        <w:t>
      Мемлекеттік қызмет көрсету мерзімі:</w:t>
      </w:r>
    </w:p>
    <w:bookmarkEnd w:id="60"/>
    <w:bookmarkStart w:name="z72" w:id="61"/>
    <w:p>
      <w:pPr>
        <w:spacing w:after="0"/>
        <w:ind w:left="0"/>
        <w:jc w:val="both"/>
      </w:pPr>
      <w:r>
        <w:rPr>
          <w:rFonts w:ascii="Times New Roman"/>
          <w:b w:val="false"/>
          <w:i w:val="false"/>
          <w:color w:val="000000"/>
          <w:sz w:val="28"/>
        </w:rPr>
        <w:t>
      техникалық және (немесе) технологиялық күрделі емес объектілерді жобалауға арналған өтінішті қарау мерзімі:</w:t>
      </w:r>
    </w:p>
    <w:bookmarkEnd w:id="61"/>
    <w:bookmarkStart w:name="z73" w:id="62"/>
    <w:p>
      <w:pPr>
        <w:spacing w:after="0"/>
        <w:ind w:left="0"/>
        <w:jc w:val="both"/>
      </w:pPr>
      <w:r>
        <w:rPr>
          <w:rFonts w:ascii="Times New Roman"/>
          <w:b w:val="false"/>
          <w:i w:val="false"/>
          <w:color w:val="000000"/>
          <w:sz w:val="28"/>
        </w:rPr>
        <w:t>
      сәулет-жоспарлау тапсырмасын (бұдан әрі – СЖТ) және техникалық шарттарды (бұдан әрі – ТШ) беруге – 6 (алты) жұмыс күні;</w:t>
      </w:r>
    </w:p>
    <w:bookmarkEnd w:id="62"/>
    <w:bookmarkStart w:name="z74" w:id="63"/>
    <w:p>
      <w:pPr>
        <w:spacing w:after="0"/>
        <w:ind w:left="0"/>
        <w:jc w:val="both"/>
      </w:pPr>
      <w:r>
        <w:rPr>
          <w:rFonts w:ascii="Times New Roman"/>
          <w:b w:val="false"/>
          <w:i w:val="false"/>
          <w:color w:val="000000"/>
          <w:sz w:val="28"/>
        </w:rPr>
        <w:t>
      бастапқы материалдарды алуға (СЖТ, ТШ, түбегейлі жоспарлау жобасынан (бұдан әрі – ТЖЖ) көшірме, тік жоспарлау белгілері, жолдар мен көшелердің көлденең қималары, сыртқы инженерлік желілер трассаларының схемасы) - 15 (он бес) жұмыс күні.</w:t>
      </w:r>
    </w:p>
    <w:bookmarkEnd w:id="63"/>
    <w:bookmarkStart w:name="z75" w:id="64"/>
    <w:p>
      <w:pPr>
        <w:spacing w:after="0"/>
        <w:ind w:left="0"/>
        <w:jc w:val="both"/>
      </w:pPr>
      <w:r>
        <w:rPr>
          <w:rFonts w:ascii="Times New Roman"/>
          <w:b w:val="false"/>
          <w:i w:val="false"/>
          <w:color w:val="000000"/>
          <w:sz w:val="28"/>
        </w:rPr>
        <w:t>
      техникалық және (немесе) технологиялық күрделі объектілерді жобалауға арналған өтінішті қарау мерзімі:</w:t>
      </w:r>
    </w:p>
    <w:bookmarkEnd w:id="64"/>
    <w:bookmarkStart w:name="z76" w:id="65"/>
    <w:p>
      <w:pPr>
        <w:spacing w:after="0"/>
        <w:ind w:left="0"/>
        <w:jc w:val="both"/>
      </w:pPr>
      <w:r>
        <w:rPr>
          <w:rFonts w:ascii="Times New Roman"/>
          <w:b w:val="false"/>
          <w:i w:val="false"/>
          <w:color w:val="000000"/>
          <w:sz w:val="28"/>
        </w:rPr>
        <w:t>
      СЖТ және ТУ беруге - 15 (он бес) жұмыс күні;</w:t>
      </w:r>
    </w:p>
    <w:bookmarkEnd w:id="65"/>
    <w:bookmarkStart w:name="z77" w:id="66"/>
    <w:p>
      <w:pPr>
        <w:spacing w:after="0"/>
        <w:ind w:left="0"/>
        <w:jc w:val="both"/>
      </w:pPr>
      <w:r>
        <w:rPr>
          <w:rFonts w:ascii="Times New Roman"/>
          <w:b w:val="false"/>
          <w:i w:val="false"/>
          <w:color w:val="000000"/>
          <w:sz w:val="28"/>
        </w:rPr>
        <w:t>
      бастапқы материалдарды (СЖТ, ТШ, ТЖЖ-нан көшірме, тік жоспарлау белгілері, жолдар мен көшелердің көлденең қималары, сыртқы инженерлік желілер трассаларының схемасы) алуға - 17 (он жеті) жұмыс күні.</w:t>
      </w:r>
    </w:p>
    <w:bookmarkEnd w:id="66"/>
    <w:bookmarkStart w:name="z78" w:id="67"/>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 қайта жабдықтауға) бастапқы материалдарды және рұқсат беретін құжаттарды алуға өтінішті қарау мерзімі – өтінішті берген күннен бастап 15 (он бес) жұмыс күні.</w:t>
      </w:r>
    </w:p>
    <w:bookmarkEnd w:id="67"/>
    <w:bookmarkStart w:name="z79" w:id="68"/>
    <w:p>
      <w:pPr>
        <w:spacing w:after="0"/>
        <w:ind w:left="0"/>
        <w:jc w:val="both"/>
      </w:pPr>
      <w:r>
        <w:rPr>
          <w:rFonts w:ascii="Times New Roman"/>
          <w:b w:val="false"/>
          <w:i w:val="false"/>
          <w:color w:val="000000"/>
          <w:sz w:val="28"/>
        </w:rPr>
        <w:t>
      Дәлелді бас тарту – 5 (бес) жұмыс күні.</w:t>
      </w:r>
    </w:p>
    <w:bookmarkEnd w:id="68"/>
    <w:bookmarkStart w:name="z80" w:id="69"/>
    <w:p>
      <w:pPr>
        <w:spacing w:after="0"/>
        <w:ind w:left="0"/>
        <w:jc w:val="both"/>
      </w:pPr>
      <w:r>
        <w:rPr>
          <w:rFonts w:ascii="Times New Roman"/>
          <w:b w:val="false"/>
          <w:i w:val="false"/>
          <w:color w:val="000000"/>
          <w:sz w:val="28"/>
        </w:rPr>
        <w:t>
      Көрсетілетін қызметті беруші құжаттарды алған уақыттан бастап 2 (екі) жұмыс күні ішінде көрсетілетін қызметті алушының ұсынылған құжаттарының толықтығын тексереді.</w:t>
      </w:r>
    </w:p>
    <w:bookmarkEnd w:id="69"/>
    <w:bookmarkStart w:name="z81" w:id="70"/>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әрі қараудан дәлелді бас тарту береді.</w:t>
      </w:r>
    </w:p>
    <w:bookmarkEnd w:id="70"/>
    <w:bookmarkStart w:name="z82" w:id="71"/>
    <w:p>
      <w:pPr>
        <w:spacing w:after="0"/>
        <w:ind w:left="0"/>
        <w:jc w:val="both"/>
      </w:pPr>
      <w:r>
        <w:rPr>
          <w:rFonts w:ascii="Times New Roman"/>
          <w:b w:val="false"/>
          <w:i w:val="false"/>
          <w:color w:val="000000"/>
          <w:sz w:val="28"/>
        </w:rPr>
        <w:t>
      6. Бастапқы материалдарды/СЖТ және ТШ ұсыну үшін құжаттарды беру кезінде:</w:t>
      </w:r>
    </w:p>
    <w:bookmarkEnd w:id="71"/>
    <w:bookmarkStart w:name="z83" w:id="72"/>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1 - іс-қимыл бойынша мемлекеттік көрсетілетін қызмет рәсімінің (іс-қимылының) нәтижесі өтінішті және құжаттарды тіркеу болып табылады, ол осы Регламенттің 5-тармағында көрсетілген 2 - іс-қимылды орындауды бастау үшін негіз болады.</w:t>
      </w:r>
    </w:p>
    <w:bookmarkEnd w:id="72"/>
    <w:bookmarkStart w:name="z84" w:id="73"/>
    <w:p>
      <w:pPr>
        <w:spacing w:after="0"/>
        <w:ind w:left="0"/>
        <w:jc w:val="both"/>
      </w:pPr>
      <w:r>
        <w:rPr>
          <w:rFonts w:ascii="Times New Roman"/>
          <w:b w:val="false"/>
          <w:i w:val="false"/>
          <w:color w:val="000000"/>
          <w:sz w:val="28"/>
        </w:rPr>
        <w:t>
      Осы Регламенттің 5-тармағында көрсетілген 2 - іс-қимылдың нәтижесі сәулет органы басшысының құжаттарды қарауы және бұрыштамасы бар құжаттарды сәулет органының маманына беруі болып табылады, олар осы Регламенттің 5-тармағында көрсетілген 3 - іс-қимылды орындауды бастау үшін негіз болады.</w:t>
      </w:r>
    </w:p>
    <w:bookmarkEnd w:id="73"/>
    <w:bookmarkStart w:name="z85" w:id="74"/>
    <w:p>
      <w:pPr>
        <w:spacing w:after="0"/>
        <w:ind w:left="0"/>
        <w:jc w:val="both"/>
      </w:pPr>
      <w:r>
        <w:rPr>
          <w:rFonts w:ascii="Times New Roman"/>
          <w:b w:val="false"/>
          <w:i w:val="false"/>
          <w:color w:val="000000"/>
          <w:sz w:val="28"/>
        </w:rPr>
        <w:t xml:space="preserve">
      Осы Регламенттің 5-тармағында көрсетілген 3 - іс-қимылдың нәтижесі сәулет органы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инженерлік және коммуналдық қамтамасыз ету бойынша қызметтерді жеткізушілерге сауалнама парағын және топографиялық түсіруді жолдауы болып табылады, олар осы Регламенттің 5-тармағында көрсетілген 4 - іс-қимылды орындау үшін негіз болады.</w:t>
      </w:r>
    </w:p>
    <w:bookmarkEnd w:id="74"/>
    <w:bookmarkStart w:name="z86" w:id="75"/>
    <w:p>
      <w:pPr>
        <w:spacing w:after="0"/>
        <w:ind w:left="0"/>
        <w:jc w:val="both"/>
      </w:pPr>
      <w:r>
        <w:rPr>
          <w:rFonts w:ascii="Times New Roman"/>
          <w:b w:val="false"/>
          <w:i w:val="false"/>
          <w:color w:val="000000"/>
          <w:sz w:val="28"/>
        </w:rPr>
        <w:t>
      4 - іс-қимыл бойынша нәтиже инженерлік және коммуналдық қамтамасыз ету бойынша қызметтерді жеткізушілерден сыртқы инженерлік желілер трассаларының алдын ала схемасымен техникалық шарттарды алу болып табылады, ол осы Регламенттің 5-тармағында көрсетілген 5 - іс-қимылды орындауды аяқтау үшін негіз болады.</w:t>
      </w:r>
    </w:p>
    <w:bookmarkEnd w:id="75"/>
    <w:bookmarkStart w:name="z87" w:id="76"/>
    <w:p>
      <w:pPr>
        <w:spacing w:after="0"/>
        <w:ind w:left="0"/>
        <w:jc w:val="both"/>
      </w:pPr>
      <w:r>
        <w:rPr>
          <w:rFonts w:ascii="Times New Roman"/>
          <w:b w:val="false"/>
          <w:i w:val="false"/>
          <w:color w:val="000000"/>
          <w:sz w:val="28"/>
        </w:rPr>
        <w:t>
      5 - іс-қимыл бойынша нәтиже көрсетілетін қызметті алушы сұратқан бастапқы материалдарды немесе дәлелді бас тартуды дайындау болып табылады, олар осы Регламенттің 5-тармағында көрсетілген 6 - іс-қимылды орындау үшін негіз болады.</w:t>
      </w:r>
    </w:p>
    <w:bookmarkEnd w:id="76"/>
    <w:bookmarkStart w:name="z88" w:id="77"/>
    <w:p>
      <w:pPr>
        <w:spacing w:after="0"/>
        <w:ind w:left="0"/>
        <w:jc w:val="both"/>
      </w:pPr>
      <w:r>
        <w:rPr>
          <w:rFonts w:ascii="Times New Roman"/>
          <w:b w:val="false"/>
          <w:i w:val="false"/>
          <w:color w:val="000000"/>
          <w:sz w:val="28"/>
        </w:rPr>
        <w:t>
      6 - іс-қимыл бойынша нәтиже сәулет органы басшысының мемлекеттік қызмет көрсету нәтижесіне қол қоюы болып табылады, ол осы Регламенттің 5-тармағында көрсетілген 7 - іс-қимылды орындау үшін негіз болады.</w:t>
      </w:r>
    </w:p>
    <w:bookmarkEnd w:id="77"/>
    <w:bookmarkStart w:name="z89" w:id="78"/>
    <w:p>
      <w:pPr>
        <w:spacing w:after="0"/>
        <w:ind w:left="0"/>
        <w:jc w:val="both"/>
      </w:pPr>
      <w:r>
        <w:rPr>
          <w:rFonts w:ascii="Times New Roman"/>
          <w:b w:val="false"/>
          <w:i w:val="false"/>
          <w:color w:val="000000"/>
          <w:sz w:val="28"/>
        </w:rPr>
        <w:t>
      7 - іс-қимыл бойынша нәтиже сәулет органы басшысы қол қойған мемлекеттік қызмет көрсету нәтижесін тіркеу және көрсетілетін қызметті алушыға жолдау болып табылады, ол осы Регламенттің 5-тармағында көрсетілген 7 - іс-қимылды орындау үшін негіз болады.</w:t>
      </w:r>
    </w:p>
    <w:bookmarkEnd w:id="78"/>
    <w:bookmarkStart w:name="z90" w:id="79"/>
    <w:p>
      <w:pPr>
        <w:spacing w:after="0"/>
        <w:ind w:left="0"/>
        <w:jc w:val="both"/>
      </w:pPr>
      <w:r>
        <w:rPr>
          <w:rFonts w:ascii="Times New Roman"/>
          <w:b w:val="false"/>
          <w:i w:val="false"/>
          <w:color w:val="000000"/>
          <w:sz w:val="28"/>
        </w:rPr>
        <w:t>
      Қолданыстағы ғимараттардың үй-жайларын (жекелеген бөліктерін) реконструкциялауға (қайта жоспарлау, қайта жабдықтау) үшін бастапқы материалдарды және рұқсат беру құжаттарын алу үшін құжаттар беру кезінде:</w:t>
      </w:r>
    </w:p>
    <w:bookmarkEnd w:id="79"/>
    <w:bookmarkStart w:name="z91" w:id="80"/>
    <w:p>
      <w:pPr>
        <w:spacing w:after="0"/>
        <w:ind w:left="0"/>
        <w:jc w:val="both"/>
      </w:pPr>
      <w:r>
        <w:rPr>
          <w:rFonts w:ascii="Times New Roman"/>
          <w:b w:val="false"/>
          <w:i w:val="false"/>
          <w:color w:val="000000"/>
          <w:sz w:val="28"/>
        </w:rPr>
        <w:t>
      осы Регламенттің 5-тармағында көрсетілген 1 - іс-қимыл бойынша мемлекеттік қызмет көрсету рәсімінің (іс-қимылының) нәтижесі құжаттарды сәулет органының кеңсесінде тіркеу болып табылады, ол осы Регламенттің 5-тармағында көрсетілген 2 - іс-қимылды орындауды бастау үшін негіз болады.</w:t>
      </w:r>
    </w:p>
    <w:bookmarkEnd w:id="80"/>
    <w:bookmarkStart w:name="z92" w:id="81"/>
    <w:p>
      <w:pPr>
        <w:spacing w:after="0"/>
        <w:ind w:left="0"/>
        <w:jc w:val="both"/>
      </w:pPr>
      <w:r>
        <w:rPr>
          <w:rFonts w:ascii="Times New Roman"/>
          <w:b w:val="false"/>
          <w:i w:val="false"/>
          <w:color w:val="000000"/>
          <w:sz w:val="28"/>
        </w:rPr>
        <w:t>
      Осы Регламенттің 5-тармағында көрсетілген 2 - іс-қимылдың нәтижесі сәулет органы басшысының құжаттарды қарауы және қарары бар құжаттарды сәулет органының маманына беруі болып табылады, олар осы Регламенттің 5-тармағында көрсетілген 3 - іс-қимылды орындауды бастау үшін негіз болады.</w:t>
      </w:r>
    </w:p>
    <w:bookmarkEnd w:id="81"/>
    <w:bookmarkStart w:name="z93" w:id="82"/>
    <w:p>
      <w:pPr>
        <w:spacing w:after="0"/>
        <w:ind w:left="0"/>
        <w:jc w:val="both"/>
      </w:pPr>
      <w:r>
        <w:rPr>
          <w:rFonts w:ascii="Times New Roman"/>
          <w:b w:val="false"/>
          <w:i w:val="false"/>
          <w:color w:val="000000"/>
          <w:sz w:val="28"/>
        </w:rPr>
        <w:t xml:space="preserve">
      Осы Регламенттің 5-тармағында көрсетілген 3 - іс-қимылдың нәтижесі сәулет органы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жергілікті атқарушы органның реконструкциялауға (қайта жоспарлауға, қайта жабдықтауға) шешім жобасын дайындауы болып табылады, ол 4 - іс-қимылды орындау үшін негіз болады.</w:t>
      </w:r>
    </w:p>
    <w:bookmarkEnd w:id="82"/>
    <w:bookmarkStart w:name="z94" w:id="83"/>
    <w:p>
      <w:pPr>
        <w:spacing w:after="0"/>
        <w:ind w:left="0"/>
        <w:jc w:val="both"/>
      </w:pPr>
      <w:r>
        <w:rPr>
          <w:rFonts w:ascii="Times New Roman"/>
          <w:b w:val="false"/>
          <w:i w:val="false"/>
          <w:color w:val="000000"/>
          <w:sz w:val="28"/>
        </w:rPr>
        <w:t>
      Осы Регламенттің 5-тармағында көрсетілген 4 - іс-қимылдың нәтижесі ЖАО реконструкциялауға тіркелген оң шешімі болып табылады, олар 5 - іс-қимылды орындау үшін негіз болады, ЖАО заң қызметінің заң сараптамасының теріс қорытындысы болған жағдайда 3 – іс-қимылдың 2 – шартын орындау үшін негіз болады.</w:t>
      </w:r>
    </w:p>
    <w:bookmarkEnd w:id="83"/>
    <w:bookmarkStart w:name="z95" w:id="84"/>
    <w:p>
      <w:pPr>
        <w:spacing w:after="0"/>
        <w:ind w:left="0"/>
        <w:jc w:val="both"/>
      </w:pPr>
      <w:r>
        <w:rPr>
          <w:rFonts w:ascii="Times New Roman"/>
          <w:b w:val="false"/>
          <w:i w:val="false"/>
          <w:color w:val="000000"/>
          <w:sz w:val="28"/>
        </w:rPr>
        <w:t>
      Осы Регламенттің 5-тармағында көрсетілген 5 - іс-қимылдың нәтижесі ЖАО реконструкциялауға тіркелген оң шешімі немесе 6 - іс-қимылды орындау үшін негіз болатын дәлелді бас тарту болып табылады.</w:t>
      </w:r>
    </w:p>
    <w:bookmarkEnd w:id="84"/>
    <w:bookmarkStart w:name="z96" w:id="85"/>
    <w:p>
      <w:pPr>
        <w:spacing w:after="0"/>
        <w:ind w:left="0"/>
        <w:jc w:val="both"/>
      </w:pPr>
      <w:r>
        <w:rPr>
          <w:rFonts w:ascii="Times New Roman"/>
          <w:b w:val="false"/>
          <w:i w:val="false"/>
          <w:color w:val="000000"/>
          <w:sz w:val="28"/>
        </w:rPr>
        <w:t>
      Осы Регламенттің 5-тармағында көрсетілген 6 - іс-қимылдың нәтижесі инженерлік және коммуналдық қамтамасыз ету бойынша қызмет көрсетушілерге сауалнама парағын жіберу болып табылады, ол осы Регламенттің 5-тармағында көрсетілген 7 - іс-қимылды орындау үшін негіз болады.</w:t>
      </w:r>
    </w:p>
    <w:bookmarkEnd w:id="85"/>
    <w:bookmarkStart w:name="z97" w:id="86"/>
    <w:p>
      <w:pPr>
        <w:spacing w:after="0"/>
        <w:ind w:left="0"/>
        <w:jc w:val="both"/>
      </w:pPr>
      <w:r>
        <w:rPr>
          <w:rFonts w:ascii="Times New Roman"/>
          <w:b w:val="false"/>
          <w:i w:val="false"/>
          <w:color w:val="000000"/>
          <w:sz w:val="28"/>
        </w:rPr>
        <w:t>
      7 - іс-қимыл бойынша нәтиже инженерлік және коммуналдық қамтамасыз ету бойынша қызметтерді жеткізушілерден сыртқы инженерлік желілер трассаларының алдын ала схемасымен техникалық шарттарды алу немесе дәлелді бас тарту болып табылады, олар осы Регламенттің 5-тармағында көрсетілген 8 - іс-қимылды орындау үшін негіз болады.</w:t>
      </w:r>
    </w:p>
    <w:bookmarkEnd w:id="86"/>
    <w:bookmarkStart w:name="z98" w:id="87"/>
    <w:p>
      <w:pPr>
        <w:spacing w:after="0"/>
        <w:ind w:left="0"/>
        <w:jc w:val="both"/>
      </w:pPr>
      <w:r>
        <w:rPr>
          <w:rFonts w:ascii="Times New Roman"/>
          <w:b w:val="false"/>
          <w:i w:val="false"/>
          <w:color w:val="000000"/>
          <w:sz w:val="28"/>
        </w:rPr>
        <w:t>
      ЖАО реконструкциялауға оң шешімі осы Регламенттің 5-тармағында көрсетілген 8 - іс-қимылды орындау үшін негіз болып табылады. 8 - іс-қимыл бойынша нәтиже СЖТ дайындау болып табылады, ол осы Регламенттің 5-тармағында көрсетілген 9 - іс-қимылды орындау үшін негіз болады.</w:t>
      </w:r>
    </w:p>
    <w:bookmarkEnd w:id="87"/>
    <w:bookmarkStart w:name="z99" w:id="88"/>
    <w:p>
      <w:pPr>
        <w:spacing w:after="0"/>
        <w:ind w:left="0"/>
        <w:jc w:val="both"/>
      </w:pPr>
      <w:r>
        <w:rPr>
          <w:rFonts w:ascii="Times New Roman"/>
          <w:b w:val="false"/>
          <w:i w:val="false"/>
          <w:color w:val="000000"/>
          <w:sz w:val="28"/>
        </w:rPr>
        <w:t>
      Осы Регламенттің 5-тармағында көрсетілген 9 - іс-қимыл бойынша нәтиже көрсетілетін қызметті алушы сұратқан бастапқы материалдарды немесе дәлелді бас тартуды дайындау болып табылады, олар осы Регламенттің 5-тармағында көрсетілген 10 - іс-қимылды орындау үшін негіз болады.</w:t>
      </w:r>
    </w:p>
    <w:bookmarkEnd w:id="88"/>
    <w:bookmarkStart w:name="z100" w:id="89"/>
    <w:p>
      <w:pPr>
        <w:spacing w:after="0"/>
        <w:ind w:left="0"/>
        <w:jc w:val="both"/>
      </w:pPr>
      <w:r>
        <w:rPr>
          <w:rFonts w:ascii="Times New Roman"/>
          <w:b w:val="false"/>
          <w:i w:val="false"/>
          <w:color w:val="000000"/>
          <w:sz w:val="28"/>
        </w:rPr>
        <w:t>
      Осы Регламенттің 5-тармағында көрсетілген 10 - іс-қимыл бойынша нәтиже сәулет органы басшысының мемлекеттік қызмет көрсету нәтижесіне қол қоюы болып табылады, ол осы Регламенттің 5-тармағында көрсетілген 11 - іс-қимылды орындау үшін негіз болады.</w:t>
      </w:r>
    </w:p>
    <w:bookmarkEnd w:id="89"/>
    <w:bookmarkStart w:name="z101" w:id="90"/>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11 - іс-қимыл бойынша нәтиже тіркеу және көрсетілетін қызметті берушінің басшысы қол қойған мемлекеттік қызмет көрсету нәтижесін көрсетілетін қызметті алушыға портал арқылы жолдау болып табылады.</w:t>
      </w:r>
    </w:p>
    <w:bookmarkEnd w:id="90"/>
    <w:bookmarkStart w:name="z102" w:id="91"/>
    <w:p>
      <w:pPr>
        <w:spacing w:after="0"/>
        <w:ind w:left="0"/>
        <w:jc w:val="left"/>
      </w:pPr>
      <w:r>
        <w:rPr>
          <w:rFonts w:ascii="Times New Roman"/>
          <w:b/>
          <w:i w:val="false"/>
          <w:color w:val="000000"/>
        </w:rPr>
        <w:t xml:space="preserve"> 3. Мемлекеттiк қызмет көрсету процесiнде көрсетiлетiн қызметті берушiнiң құрылымдық бөлiмшелерiнiң (қызметкерлерiнiң) өзара iс-қимыл тәртiбiн сипаттау</w:t>
      </w:r>
    </w:p>
    <w:bookmarkEnd w:id="91"/>
    <w:bookmarkStart w:name="z103" w:id="92"/>
    <w:p>
      <w:pPr>
        <w:spacing w:after="0"/>
        <w:ind w:left="0"/>
        <w:jc w:val="both"/>
      </w:pPr>
      <w:r>
        <w:rPr>
          <w:rFonts w:ascii="Times New Roman"/>
          <w:b w:val="false"/>
          <w:i w:val="false"/>
          <w:color w:val="000000"/>
          <w:sz w:val="28"/>
        </w:rPr>
        <w:t>
      7. Мемлекеттiк көрсетiлетiн қызмет процесiне қатысатын құрылымдық бөлiмшелердiң (қызметкерлердiң) тiзбесi:</w:t>
      </w:r>
    </w:p>
    <w:bookmarkEnd w:id="92"/>
    <w:bookmarkStart w:name="z104" w:id="93"/>
    <w:p>
      <w:pPr>
        <w:spacing w:after="0"/>
        <w:ind w:left="0"/>
        <w:jc w:val="both"/>
      </w:pPr>
      <w:r>
        <w:rPr>
          <w:rFonts w:ascii="Times New Roman"/>
          <w:b w:val="false"/>
          <w:i w:val="false"/>
          <w:color w:val="000000"/>
          <w:sz w:val="28"/>
        </w:rPr>
        <w:t>
      1) сәулет органының кеңсе қызметкері;</w:t>
      </w:r>
    </w:p>
    <w:bookmarkEnd w:id="93"/>
    <w:bookmarkStart w:name="z105" w:id="94"/>
    <w:p>
      <w:pPr>
        <w:spacing w:after="0"/>
        <w:ind w:left="0"/>
        <w:jc w:val="both"/>
      </w:pPr>
      <w:r>
        <w:rPr>
          <w:rFonts w:ascii="Times New Roman"/>
          <w:b w:val="false"/>
          <w:i w:val="false"/>
          <w:color w:val="000000"/>
          <w:sz w:val="28"/>
        </w:rPr>
        <w:t>
      2) сәулет органының басшысы;</w:t>
      </w:r>
    </w:p>
    <w:bookmarkEnd w:id="94"/>
    <w:bookmarkStart w:name="z106" w:id="95"/>
    <w:p>
      <w:pPr>
        <w:spacing w:after="0"/>
        <w:ind w:left="0"/>
        <w:jc w:val="both"/>
      </w:pPr>
      <w:r>
        <w:rPr>
          <w:rFonts w:ascii="Times New Roman"/>
          <w:b w:val="false"/>
          <w:i w:val="false"/>
          <w:color w:val="000000"/>
          <w:sz w:val="28"/>
        </w:rPr>
        <w:t>
      3) сәулет органының маманы;</w:t>
      </w:r>
    </w:p>
    <w:bookmarkEnd w:id="95"/>
    <w:bookmarkStart w:name="z107" w:id="96"/>
    <w:p>
      <w:pPr>
        <w:spacing w:after="0"/>
        <w:ind w:left="0"/>
        <w:jc w:val="both"/>
      </w:pPr>
      <w:r>
        <w:rPr>
          <w:rFonts w:ascii="Times New Roman"/>
          <w:b w:val="false"/>
          <w:i w:val="false"/>
          <w:color w:val="000000"/>
          <w:sz w:val="28"/>
        </w:rPr>
        <w:t>
      4) ЖАО кеңсе қызметкері;</w:t>
      </w:r>
    </w:p>
    <w:bookmarkEnd w:id="96"/>
    <w:bookmarkStart w:name="z108" w:id="97"/>
    <w:p>
      <w:pPr>
        <w:spacing w:after="0"/>
        <w:ind w:left="0"/>
        <w:jc w:val="both"/>
      </w:pPr>
      <w:r>
        <w:rPr>
          <w:rFonts w:ascii="Times New Roman"/>
          <w:b w:val="false"/>
          <w:i w:val="false"/>
          <w:color w:val="000000"/>
          <w:sz w:val="28"/>
        </w:rPr>
        <w:t>
      5) ЖАО заң қызметі;</w:t>
      </w:r>
    </w:p>
    <w:bookmarkEnd w:id="97"/>
    <w:bookmarkStart w:name="z109" w:id="98"/>
    <w:p>
      <w:pPr>
        <w:spacing w:after="0"/>
        <w:ind w:left="0"/>
        <w:jc w:val="both"/>
      </w:pPr>
      <w:r>
        <w:rPr>
          <w:rFonts w:ascii="Times New Roman"/>
          <w:b w:val="false"/>
          <w:i w:val="false"/>
          <w:color w:val="000000"/>
          <w:sz w:val="28"/>
        </w:rPr>
        <w:t>
      6) ЖАО басшысы.</w:t>
      </w:r>
    </w:p>
    <w:bookmarkEnd w:id="98"/>
    <w:bookmarkStart w:name="z110" w:id="99"/>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99"/>
    <w:bookmarkStart w:name="z111" w:id="100"/>
    <w:p>
      <w:pPr>
        <w:spacing w:after="0"/>
        <w:ind w:left="0"/>
        <w:jc w:val="both"/>
      </w:pPr>
      <w:r>
        <w:rPr>
          <w:rFonts w:ascii="Times New Roman"/>
          <w:b w:val="false"/>
          <w:i w:val="false"/>
          <w:color w:val="000000"/>
          <w:sz w:val="28"/>
        </w:rPr>
        <w:t>
      бастапқы материалдарды/СЖТ және ТШ алу туралы құжаттарды беру кезінде:</w:t>
      </w:r>
    </w:p>
    <w:bookmarkEnd w:id="100"/>
    <w:bookmarkStart w:name="z112" w:id="101"/>
    <w:p>
      <w:pPr>
        <w:spacing w:after="0"/>
        <w:ind w:left="0"/>
        <w:jc w:val="both"/>
      </w:pPr>
      <w:r>
        <w:rPr>
          <w:rFonts w:ascii="Times New Roman"/>
          <w:b w:val="false"/>
          <w:i w:val="false"/>
          <w:color w:val="000000"/>
          <w:sz w:val="28"/>
        </w:rPr>
        <w:t>
      1) сәулет органы кеңсе қызметкерінің көрсетілетін қызметті алушының құжаттарын қабылдауы және тіркеуі, сәулет органы басшысына беруі. Орындалу ұзақтығы - 15 (он бес) минут;</w:t>
      </w:r>
    </w:p>
    <w:bookmarkEnd w:id="101"/>
    <w:bookmarkStart w:name="z113" w:id="102"/>
    <w:p>
      <w:pPr>
        <w:spacing w:after="0"/>
        <w:ind w:left="0"/>
        <w:jc w:val="both"/>
      </w:pPr>
      <w:r>
        <w:rPr>
          <w:rFonts w:ascii="Times New Roman"/>
          <w:b w:val="false"/>
          <w:i w:val="false"/>
          <w:color w:val="000000"/>
          <w:sz w:val="28"/>
        </w:rPr>
        <w:t>
      2) сәулет органы басшысының көрсетілетін қызметті алушының құжаттарын қарауы және маманға жіберу - 1 (бір) сағат;</w:t>
      </w:r>
    </w:p>
    <w:bookmarkEnd w:id="102"/>
    <w:bookmarkStart w:name="z114" w:id="103"/>
    <w:p>
      <w:pPr>
        <w:spacing w:after="0"/>
        <w:ind w:left="0"/>
        <w:jc w:val="both"/>
      </w:pPr>
      <w:r>
        <w:rPr>
          <w:rFonts w:ascii="Times New Roman"/>
          <w:b w:val="false"/>
          <w:i w:val="false"/>
          <w:color w:val="000000"/>
          <w:sz w:val="28"/>
        </w:rPr>
        <w:t xml:space="preserve">
      3) сәулет органы маманының көрсетілетін қызметті алушы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техникалық шарттарды алу үшін инженерлік және коммуналдық қамтамасыз ету жөніндегі қызметтерді жеткізушілерге сауалнама парағын және топографиялық түсіруді жолдауы. Орындалу ұзақтығы - 3 (үш) сағат;</w:t>
      </w:r>
    </w:p>
    <w:bookmarkEnd w:id="103"/>
    <w:bookmarkStart w:name="z115" w:id="104"/>
    <w:p>
      <w:pPr>
        <w:spacing w:after="0"/>
        <w:ind w:left="0"/>
        <w:jc w:val="both"/>
      </w:pPr>
      <w:r>
        <w:rPr>
          <w:rFonts w:ascii="Times New Roman"/>
          <w:b w:val="false"/>
          <w:i w:val="false"/>
          <w:color w:val="000000"/>
          <w:sz w:val="28"/>
        </w:rPr>
        <w:t>
      1 – шарт - ұсынылған құжаттардың және (немесе) қолданылу мерзімі өткен құжаттың толық болмау фактісі анықталған жағдайда көрсетілетін қызметті берушінің маманы өтінішті одан әрі қараудан дәлелді бас тартуды береді. Орындалу ұзақтығы - 1 (бір) жұмыс күні;</w:t>
      </w:r>
    </w:p>
    <w:bookmarkEnd w:id="104"/>
    <w:bookmarkStart w:name="z116" w:id="105"/>
    <w:p>
      <w:pPr>
        <w:spacing w:after="0"/>
        <w:ind w:left="0"/>
        <w:jc w:val="both"/>
      </w:pPr>
      <w:r>
        <w:rPr>
          <w:rFonts w:ascii="Times New Roman"/>
          <w:b w:val="false"/>
          <w:i w:val="false"/>
          <w:color w:val="000000"/>
          <w:sz w:val="28"/>
        </w:rPr>
        <w:t>
      4) көрсетілетін қызметті беруші маманының инженерлік және коммуналдық қамтамасыз ету бойынша қызметтерді жеткізушілерден сыртқы инженерлік желілер трассаларының алдын ала схемасымен техникалық шарттарды алуы. Орындалу ұзақтығы - 1 (бір) жұмыс күнінен аспайтын дәлелді бас тарту жағдайларын қоспағанда, техникалық және (немесе) технологиялық күрделі емес объектілер үшін 2 (екі) жұмыс күні, техникалық және (немесе) технологиялық күрделі объектілер үшін 5 (бес) жұмыс күні;</w:t>
      </w:r>
    </w:p>
    <w:bookmarkEnd w:id="105"/>
    <w:bookmarkStart w:name="z117" w:id="106"/>
    <w:p>
      <w:pPr>
        <w:spacing w:after="0"/>
        <w:ind w:left="0"/>
        <w:jc w:val="both"/>
      </w:pPr>
      <w:r>
        <w:rPr>
          <w:rFonts w:ascii="Times New Roman"/>
          <w:b w:val="false"/>
          <w:i w:val="false"/>
          <w:color w:val="000000"/>
          <w:sz w:val="28"/>
        </w:rPr>
        <w:t xml:space="preserve">
      5) маман жобалауға келесі құжаттарды дайындайды: </w:t>
      </w:r>
    </w:p>
    <w:bookmarkEnd w:id="106"/>
    <w:bookmarkStart w:name="z118" w:id="107"/>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w:t>
      </w:r>
    </w:p>
    <w:bookmarkEnd w:id="107"/>
    <w:bookmarkStart w:name="z119" w:id="108"/>
    <w:p>
      <w:pPr>
        <w:spacing w:after="0"/>
        <w:ind w:left="0"/>
        <w:jc w:val="both"/>
      </w:pPr>
      <w:r>
        <w:rPr>
          <w:rFonts w:ascii="Times New Roman"/>
          <w:b w:val="false"/>
          <w:i w:val="false"/>
          <w:color w:val="000000"/>
          <w:sz w:val="28"/>
        </w:rPr>
        <w:t>
      СЖТ және ТШ. Орындалу ұзақтығы - 5 (бес) жұмыс күні;</w:t>
      </w:r>
    </w:p>
    <w:bookmarkEnd w:id="108"/>
    <w:bookmarkStart w:name="z120" w:id="109"/>
    <w:p>
      <w:pPr>
        <w:spacing w:after="0"/>
        <w:ind w:left="0"/>
        <w:jc w:val="both"/>
      </w:pPr>
      <w:r>
        <w:rPr>
          <w:rFonts w:ascii="Times New Roman"/>
          <w:b w:val="false"/>
          <w:i w:val="false"/>
          <w:color w:val="000000"/>
          <w:sz w:val="28"/>
        </w:rPr>
        <w:t>
      бастапқы материалдар (СЖТ, ТШ, ТЖЖ көшірмесі), тік жоспарлау белгілері, жолдар мен көшелердің көлденең қималары, сыртқы инженерлік желілер трассаларының схемасы). Орындалу ұзақтығы - 14 (он төрт) жұмыс күні;</w:t>
      </w:r>
    </w:p>
    <w:bookmarkEnd w:id="109"/>
    <w:bookmarkStart w:name="z121" w:id="110"/>
    <w:p>
      <w:pPr>
        <w:spacing w:after="0"/>
        <w:ind w:left="0"/>
        <w:jc w:val="both"/>
      </w:pPr>
      <w:r>
        <w:rPr>
          <w:rFonts w:ascii="Times New Roman"/>
          <w:b w:val="false"/>
          <w:i w:val="false"/>
          <w:color w:val="000000"/>
          <w:sz w:val="28"/>
        </w:rPr>
        <w:t>
      техникалық және (немесе) технологиялық жағынан күрделі объектілер:</w:t>
      </w:r>
    </w:p>
    <w:bookmarkEnd w:id="110"/>
    <w:bookmarkStart w:name="z122" w:id="111"/>
    <w:p>
      <w:pPr>
        <w:spacing w:after="0"/>
        <w:ind w:left="0"/>
        <w:jc w:val="both"/>
      </w:pPr>
      <w:r>
        <w:rPr>
          <w:rFonts w:ascii="Times New Roman"/>
          <w:b w:val="false"/>
          <w:i w:val="false"/>
          <w:color w:val="000000"/>
          <w:sz w:val="28"/>
        </w:rPr>
        <w:t>
      СЖТ және ТШ. Орындалу ұзақтығы - 14 (он төрт) жұмыс күні;</w:t>
      </w:r>
    </w:p>
    <w:bookmarkEnd w:id="111"/>
    <w:bookmarkStart w:name="z123" w:id="112"/>
    <w:p>
      <w:pPr>
        <w:spacing w:after="0"/>
        <w:ind w:left="0"/>
        <w:jc w:val="both"/>
      </w:pPr>
      <w:r>
        <w:rPr>
          <w:rFonts w:ascii="Times New Roman"/>
          <w:b w:val="false"/>
          <w:i w:val="false"/>
          <w:color w:val="000000"/>
          <w:sz w:val="28"/>
        </w:rPr>
        <w:t xml:space="preserve">
      бастапқы материалдар (СЖТ, ТШ, ТЖЖ көшірмесі), тік жоспарлау белгілері, жолдар мен көшелердің көлденең қималары, сыртқы инженерлік желілер трассаларының схемасы). Орындалу ұзақтығы - 16 (он алты) жұмыс күні; </w:t>
      </w:r>
    </w:p>
    <w:bookmarkEnd w:id="112"/>
    <w:bookmarkStart w:name="z124" w:id="113"/>
    <w:p>
      <w:pPr>
        <w:spacing w:after="0"/>
        <w:ind w:left="0"/>
        <w:jc w:val="both"/>
      </w:pPr>
      <w:r>
        <w:rPr>
          <w:rFonts w:ascii="Times New Roman"/>
          <w:b w:val="false"/>
          <w:i w:val="false"/>
          <w:color w:val="000000"/>
          <w:sz w:val="28"/>
        </w:rPr>
        <w:t xml:space="preserve">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болған жағдайда көрсетілетін қызметті алушыға мемлекеттік қызмет көрсетуден бас тарту туралы дәлелді жауап. Орындалу ұзақтығы – 4 (төрт) жұмыс күні;</w:t>
      </w:r>
    </w:p>
    <w:bookmarkEnd w:id="113"/>
    <w:bookmarkStart w:name="z125" w:id="114"/>
    <w:p>
      <w:pPr>
        <w:spacing w:after="0"/>
        <w:ind w:left="0"/>
        <w:jc w:val="both"/>
      </w:pPr>
      <w:r>
        <w:rPr>
          <w:rFonts w:ascii="Times New Roman"/>
          <w:b w:val="false"/>
          <w:i w:val="false"/>
          <w:color w:val="000000"/>
          <w:sz w:val="28"/>
        </w:rPr>
        <w:t>
      6) сәулет органы басшысының мемлекеттік көрсетілетін қызмет нәтижесіне қол қоюы. Орындалу ұзақтығы - 1 (бір) сағат;</w:t>
      </w:r>
    </w:p>
    <w:bookmarkEnd w:id="114"/>
    <w:bookmarkStart w:name="z126" w:id="115"/>
    <w:p>
      <w:pPr>
        <w:spacing w:after="0"/>
        <w:ind w:left="0"/>
        <w:jc w:val="both"/>
      </w:pPr>
      <w:r>
        <w:rPr>
          <w:rFonts w:ascii="Times New Roman"/>
          <w:b w:val="false"/>
          <w:i w:val="false"/>
          <w:color w:val="000000"/>
          <w:sz w:val="28"/>
        </w:rPr>
        <w:t xml:space="preserve">
      7) сәулет органы басшысы қол қойған мемлекеттік қызмет көрсету нәтижесін тіркеу және көрсетілетін қызметті алушыға жолдау. Орындалу ұзақтығы - 2 (екі) сағат. </w:t>
      </w:r>
    </w:p>
    <w:bookmarkEnd w:id="115"/>
    <w:bookmarkStart w:name="z127" w:id="116"/>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 қайта жабдықтауға) бастапқы материалдарды және рұқсат беретін құжаттарды алу үшін құжаттарды беру кезінде:</w:t>
      </w:r>
    </w:p>
    <w:bookmarkEnd w:id="116"/>
    <w:bookmarkStart w:name="z128" w:id="117"/>
    <w:p>
      <w:pPr>
        <w:spacing w:after="0"/>
        <w:ind w:left="0"/>
        <w:jc w:val="both"/>
      </w:pPr>
      <w:r>
        <w:rPr>
          <w:rFonts w:ascii="Times New Roman"/>
          <w:b w:val="false"/>
          <w:i w:val="false"/>
          <w:color w:val="000000"/>
          <w:sz w:val="28"/>
        </w:rPr>
        <w:t>
      1) сәулет органының кеңсе қызметкерінің көрсетілетін қызметті алушының құжаттарын қабылдауы және тіркеуі, сәулет органының басшысына беруі. Орындалу ұзақтығы - 15 (он бес) минут;</w:t>
      </w:r>
    </w:p>
    <w:bookmarkEnd w:id="117"/>
    <w:bookmarkStart w:name="z129" w:id="118"/>
    <w:p>
      <w:pPr>
        <w:spacing w:after="0"/>
        <w:ind w:left="0"/>
        <w:jc w:val="both"/>
      </w:pPr>
      <w:r>
        <w:rPr>
          <w:rFonts w:ascii="Times New Roman"/>
          <w:b w:val="false"/>
          <w:i w:val="false"/>
          <w:color w:val="000000"/>
          <w:sz w:val="28"/>
        </w:rPr>
        <w:t xml:space="preserve">
      2) сәулет органы басшысының көрсетілетін қызметті алушының құжаттарын қарауы және сәулет органы маманына жіберуі- 1 (бір) сағат; </w:t>
      </w:r>
    </w:p>
    <w:bookmarkEnd w:id="118"/>
    <w:bookmarkStart w:name="z130" w:id="119"/>
    <w:p>
      <w:pPr>
        <w:spacing w:after="0"/>
        <w:ind w:left="0"/>
        <w:jc w:val="both"/>
      </w:pPr>
      <w:r>
        <w:rPr>
          <w:rFonts w:ascii="Times New Roman"/>
          <w:b w:val="false"/>
          <w:i w:val="false"/>
          <w:color w:val="000000"/>
          <w:sz w:val="28"/>
        </w:rPr>
        <w:t xml:space="preserve">
      3) көрсетілетін қызметті беруші маманының көрсетілетін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ЖАО-ның реконструкциялауға (қайта жоспарлау, қайта жабдықтауға) шешім дайындауы - 3 (үш) жұмыс күні;</w:t>
      </w:r>
    </w:p>
    <w:bookmarkEnd w:id="119"/>
    <w:bookmarkStart w:name="z131" w:id="120"/>
    <w:p>
      <w:pPr>
        <w:spacing w:after="0"/>
        <w:ind w:left="0"/>
        <w:jc w:val="both"/>
      </w:pPr>
      <w:r>
        <w:rPr>
          <w:rFonts w:ascii="Times New Roman"/>
          <w:b w:val="false"/>
          <w:i w:val="false"/>
          <w:color w:val="000000"/>
          <w:sz w:val="28"/>
        </w:rPr>
        <w:t>
      1 - шарт – ұсынылған құжаттардың толық болмау фактісі анықталған және (немесе) құжаттың қолданылу мерзімі өтіп кеткен жағдайда көрсетілетін қызметті беруші маман өтінішті әрі қараудан дәлелді бас тарту береді. Орындалу ұзақтығы – 1 (бір) жұмыс күні;</w:t>
      </w:r>
    </w:p>
    <w:bookmarkEnd w:id="120"/>
    <w:bookmarkStart w:name="z132" w:id="121"/>
    <w:p>
      <w:pPr>
        <w:spacing w:after="0"/>
        <w:ind w:left="0"/>
        <w:jc w:val="both"/>
      </w:pPr>
      <w:r>
        <w:rPr>
          <w:rFonts w:ascii="Times New Roman"/>
          <w:b w:val="false"/>
          <w:i w:val="false"/>
          <w:color w:val="000000"/>
          <w:sz w:val="28"/>
        </w:rPr>
        <w:t xml:space="preserve">
      2 - шарт –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болған жағдайда маман дәлелді бас тартуды дайындайды. Орындалу ұзақтығы - 4 (төрт) жұмыс күні;</w:t>
      </w:r>
    </w:p>
    <w:bookmarkEnd w:id="121"/>
    <w:bookmarkStart w:name="z133" w:id="122"/>
    <w:p>
      <w:pPr>
        <w:spacing w:after="0"/>
        <w:ind w:left="0"/>
        <w:jc w:val="both"/>
      </w:pPr>
      <w:r>
        <w:rPr>
          <w:rFonts w:ascii="Times New Roman"/>
          <w:b w:val="false"/>
          <w:i w:val="false"/>
          <w:color w:val="000000"/>
          <w:sz w:val="28"/>
        </w:rPr>
        <w:t>
      4) сәулет органы кеңсесінің қызметкерімен реконструкциялауға (қайта жоспарлауға, қайта жабдықтауға) ЖАО шешімінің жобасын электрондық құжат айналымы арқылы облыстық маңызы бар қала, аудан ЖАО кеңсесіне әкім аппаратының ішкі тәртібіне сәйкес заң сараптамасының талаптарына сәйкестігіне ЖАО заң қызметіне қарауға беру және реконструкциялауға (қайта жоспарлауға, қайта жабдықтауға) ЖАО шешіміне қол қою – 3 (үш) жұмыс күні;</w:t>
      </w:r>
    </w:p>
    <w:bookmarkEnd w:id="122"/>
    <w:bookmarkStart w:name="z134" w:id="123"/>
    <w:p>
      <w:pPr>
        <w:spacing w:after="0"/>
        <w:ind w:left="0"/>
        <w:jc w:val="both"/>
      </w:pPr>
      <w:r>
        <w:rPr>
          <w:rFonts w:ascii="Times New Roman"/>
          <w:b w:val="false"/>
          <w:i w:val="false"/>
          <w:color w:val="000000"/>
          <w:sz w:val="28"/>
        </w:rPr>
        <w:t>
      5) реконструкциялауға (қайта жоспарлауға, қайта жабдықтауға) ЖАО тіркелген шешімін немесе ЖАО заң қызметінің заң сараптамасының теріс қорытындысын ЖАО-ның кеңсе қызметкерінің сәулет органының маманына беруі. Орындалу ұзақтығы - 30 (отыз) минут.</w:t>
      </w:r>
    </w:p>
    <w:bookmarkEnd w:id="123"/>
    <w:bookmarkStart w:name="z135" w:id="124"/>
    <w:p>
      <w:pPr>
        <w:spacing w:after="0"/>
        <w:ind w:left="0"/>
        <w:jc w:val="both"/>
      </w:pPr>
      <w:r>
        <w:rPr>
          <w:rFonts w:ascii="Times New Roman"/>
          <w:b w:val="false"/>
          <w:i w:val="false"/>
          <w:color w:val="000000"/>
          <w:sz w:val="28"/>
        </w:rPr>
        <w:t>
      6) көрсетілетін қызметті алушы сұрау парағын берген кезде (қажет болған жағдайда инженерлік және коммуналдық қамтамасыз ету көздеріне қосымша қосу және/немесе жүктемені ұлғайту) техникалық шарттарды алу үшін инженерлік және коммуналдық қамтамасыз ету бойынша қызметтерді жеткізушілерге сұрау парағын және топографиялық түсіруді жолдау. Орындалу ұзақтығы - 4 (төрт) сағат;</w:t>
      </w:r>
    </w:p>
    <w:bookmarkEnd w:id="124"/>
    <w:bookmarkStart w:name="z136" w:id="125"/>
    <w:p>
      <w:pPr>
        <w:spacing w:after="0"/>
        <w:ind w:left="0"/>
        <w:jc w:val="both"/>
      </w:pPr>
      <w:r>
        <w:rPr>
          <w:rFonts w:ascii="Times New Roman"/>
          <w:b w:val="false"/>
          <w:i w:val="false"/>
          <w:color w:val="000000"/>
          <w:sz w:val="28"/>
        </w:rPr>
        <w:t>
      7) көрсетілетін қызметті беруші маманының инженерлік және коммуналдық қамтамасыз ету бойынша қызметтерді жеткізушілерден сыртқы инженерлік желілер трассаларының алдын ала схемасымен техникалық шарттарды алуы. Орындалу ұзақтығы – 1 (бір) жұмыс күнінен аспайтын дәлелді бас тарту жағдайларын қоспағанда, техникалық және (немесе) технологиялық жағынан күрделі емес объектілер үшін 2 (екі) жұмыс күні, техникалық және (немесе) технологиялық күрделі объектілер үшін 5 (бес) жұмыс күні;</w:t>
      </w:r>
    </w:p>
    <w:bookmarkEnd w:id="125"/>
    <w:bookmarkStart w:name="z137" w:id="126"/>
    <w:p>
      <w:pPr>
        <w:spacing w:after="0"/>
        <w:ind w:left="0"/>
        <w:jc w:val="both"/>
      </w:pPr>
      <w:r>
        <w:rPr>
          <w:rFonts w:ascii="Times New Roman"/>
          <w:b w:val="false"/>
          <w:i w:val="false"/>
          <w:color w:val="000000"/>
          <w:sz w:val="28"/>
        </w:rPr>
        <w:t xml:space="preserve">
      8) ЖАО реконструкциялауға (қайта жоспарлауға, қайта жабдықтауға) оң шешімін қабылдаған кезде көрсетілетін қызметті беруші маманының СЖТ дайындауы - 6 (алты) жұмыс күні; </w:t>
      </w:r>
    </w:p>
    <w:bookmarkEnd w:id="126"/>
    <w:bookmarkStart w:name="z138" w:id="127"/>
    <w:p>
      <w:pPr>
        <w:spacing w:after="0"/>
        <w:ind w:left="0"/>
        <w:jc w:val="both"/>
      </w:pPr>
      <w:r>
        <w:rPr>
          <w:rFonts w:ascii="Times New Roman"/>
          <w:b w:val="false"/>
          <w:i w:val="false"/>
          <w:color w:val="000000"/>
          <w:sz w:val="28"/>
        </w:rPr>
        <w:t>
      9) көрсетілетін қызметті алушы сұратқан қолданыстағы ғимараттардың үй - жайларын (жекелеген бөліктерін) реконструкциялау (қайта жоспарлау, қайта жабдықтау) үшін бастапқы материалдарды және рұқсат беру құжаттарын қалыптастыру - 1 (бір) жұмыс күні;</w:t>
      </w:r>
    </w:p>
    <w:bookmarkEnd w:id="127"/>
    <w:bookmarkStart w:name="z139" w:id="128"/>
    <w:p>
      <w:pPr>
        <w:spacing w:after="0"/>
        <w:ind w:left="0"/>
        <w:jc w:val="both"/>
      </w:pPr>
      <w:r>
        <w:rPr>
          <w:rFonts w:ascii="Times New Roman"/>
          <w:b w:val="false"/>
          <w:i w:val="false"/>
          <w:color w:val="000000"/>
          <w:sz w:val="28"/>
        </w:rPr>
        <w:t>
      10) сәулет органы басшысының мемлекеттік қызмет нәтижесіне қол қоюы. Орындалу ұзақтығы - 1 (бір) сағат;</w:t>
      </w:r>
    </w:p>
    <w:bookmarkEnd w:id="128"/>
    <w:bookmarkStart w:name="z140" w:id="129"/>
    <w:p>
      <w:pPr>
        <w:spacing w:after="0"/>
        <w:ind w:left="0"/>
        <w:jc w:val="both"/>
      </w:pPr>
      <w:r>
        <w:rPr>
          <w:rFonts w:ascii="Times New Roman"/>
          <w:b w:val="false"/>
          <w:i w:val="false"/>
          <w:color w:val="000000"/>
          <w:sz w:val="28"/>
        </w:rPr>
        <w:t>
      11) сәулет органының басшысы қол қойған мемлекеттік қызмет көрсету нәтижесін портал арқылы тіркеу және жолдау. Орындалу ұзақтығы - 15 (он бес) минут.</w:t>
      </w:r>
    </w:p>
    <w:bookmarkEnd w:id="129"/>
    <w:bookmarkStart w:name="z141" w:id="130"/>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130"/>
    <w:bookmarkStart w:name="z142" w:id="131"/>
    <w:p>
      <w:pPr>
        <w:spacing w:after="0"/>
        <w:ind w:left="0"/>
        <w:jc w:val="both"/>
      </w:pPr>
      <w:r>
        <w:rPr>
          <w:rFonts w:ascii="Times New Roman"/>
          <w:b w:val="false"/>
          <w:i w:val="false"/>
          <w:color w:val="000000"/>
          <w:sz w:val="28"/>
        </w:rPr>
        <w:t>
      9. Мемлекеттік көрсетілетін қызметті портал арқылы алу кезінде көрсетілетін қызметті берушінің және көрсетілетін қызметті алушының рәсімдерінің (іс-қимылдарының) реттілігінің тәртібі:</w:t>
      </w:r>
    </w:p>
    <w:bookmarkEnd w:id="131"/>
    <w:bookmarkStart w:name="z143" w:id="132"/>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және бизнес сәйкестендіру нөмірі (бұдан әрі - БСН) мен парольдің көмегімен порталда тіркеуді жүзеге асырады (порталда тіркелмеген көрсетілетін қызметті алушылар үшін жүзеге асырылады);</w:t>
      </w:r>
    </w:p>
    <w:bookmarkEnd w:id="132"/>
    <w:bookmarkStart w:name="z144" w:id="133"/>
    <w:p>
      <w:pPr>
        <w:spacing w:after="0"/>
        <w:ind w:left="0"/>
        <w:jc w:val="both"/>
      </w:pPr>
      <w:r>
        <w:rPr>
          <w:rFonts w:ascii="Times New Roman"/>
          <w:b w:val="false"/>
          <w:i w:val="false"/>
          <w:color w:val="000000"/>
          <w:sz w:val="28"/>
        </w:rPr>
        <w:t>
      2) 1 - процесс – мемлекеттік қызметті алу үшін көрсетілетін қызметтi алушы порталға ЖСН/БСН және пароль енгізуі (авторландыру процесі);</w:t>
      </w:r>
    </w:p>
    <w:bookmarkEnd w:id="133"/>
    <w:bookmarkStart w:name="z145" w:id="134"/>
    <w:p>
      <w:pPr>
        <w:spacing w:after="0"/>
        <w:ind w:left="0"/>
        <w:jc w:val="both"/>
      </w:pPr>
      <w:r>
        <w:rPr>
          <w:rFonts w:ascii="Times New Roman"/>
          <w:b w:val="false"/>
          <w:i w:val="false"/>
          <w:color w:val="000000"/>
          <w:sz w:val="28"/>
        </w:rPr>
        <w:t>
      3) 1 - шарт – ЖСН/БСН мен пароль арқылы тіркелген көрсетілетін қызметті алушы туралы деректердің түпнұсқалығын порталда тексеру;</w:t>
      </w:r>
    </w:p>
    <w:bookmarkEnd w:id="134"/>
    <w:bookmarkStart w:name="z146" w:id="135"/>
    <w:p>
      <w:pPr>
        <w:spacing w:after="0"/>
        <w:ind w:left="0"/>
        <w:jc w:val="both"/>
      </w:pPr>
      <w:r>
        <w:rPr>
          <w:rFonts w:ascii="Times New Roman"/>
          <w:b w:val="false"/>
          <w:i w:val="false"/>
          <w:color w:val="000000"/>
          <w:sz w:val="28"/>
        </w:rPr>
        <w:t>
      4) 2 - процесс – көрсетілетін қызметті алушының деректерінде бұзушылықтар болуына байланысты порталда авторландырудан бас тарту туралы хабарлама қалыптастыру;</w:t>
      </w:r>
    </w:p>
    <w:bookmarkEnd w:id="135"/>
    <w:bookmarkStart w:name="z147" w:id="136"/>
    <w:p>
      <w:pPr>
        <w:spacing w:after="0"/>
        <w:ind w:left="0"/>
        <w:jc w:val="both"/>
      </w:pPr>
      <w:r>
        <w:rPr>
          <w:rFonts w:ascii="Times New Roman"/>
          <w:b w:val="false"/>
          <w:i w:val="false"/>
          <w:color w:val="000000"/>
          <w:sz w:val="28"/>
        </w:rPr>
        <w:t xml:space="preserve">
      5) 3 - процесс – осы Регламентте көрсетілген мемлекеттік қызметті көрсетілетін қызметті алушының таңдауы, қызмет көрсету үшін сұраным нысанын экранға шығаруы және көрсетілетін қызметті алушы нысанды (деректерді енгізу) оның құрылымы мен нысандық талаптарын ескеріп толтыруы,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 құжаттардың көшірмесін сұранымның нысанына тіркеуі, сондай-ақ көрсетілетін қызметті алушы сұранымды куәландыру (қол қою) үшін ЭЦҚ тіркелу куәлігін таңдауы;</w:t>
      </w:r>
    </w:p>
    <w:bookmarkEnd w:id="136"/>
    <w:bookmarkStart w:name="z148" w:id="137"/>
    <w:p>
      <w:pPr>
        <w:spacing w:after="0"/>
        <w:ind w:left="0"/>
        <w:jc w:val="both"/>
      </w:pPr>
      <w:r>
        <w:rPr>
          <w:rFonts w:ascii="Times New Roman"/>
          <w:b w:val="false"/>
          <w:i w:val="false"/>
          <w:color w:val="000000"/>
          <w:sz w:val="28"/>
        </w:rPr>
        <w:t>
      6) 2 - шарт – порталда ЭЦҚ тіркелу куәлігінің қолдану мерзімін және қайтарылған (күші жойылған) тіркелу куәліктерінің тізімінде жоқ болуын, сондай-ақ сәйкестендіру деректерінің сәйкестігін тексеру;</w:t>
      </w:r>
    </w:p>
    <w:bookmarkEnd w:id="137"/>
    <w:bookmarkStart w:name="z149" w:id="138"/>
    <w:p>
      <w:pPr>
        <w:spacing w:after="0"/>
        <w:ind w:left="0"/>
        <w:jc w:val="both"/>
      </w:pPr>
      <w:r>
        <w:rPr>
          <w:rFonts w:ascii="Times New Roman"/>
          <w:b w:val="false"/>
          <w:i w:val="false"/>
          <w:color w:val="000000"/>
          <w:sz w:val="28"/>
        </w:rPr>
        <w:t>
      7) 4 - процесс – мемлекеттік көрсетілетін қызметті алушының ЭЦҚ тұпнұсқалылығын расталмауына байланысты сұралып отырған мемлекеттік қызметтен бас тарту туралы хабарлама қалыптастыру;</w:t>
      </w:r>
    </w:p>
    <w:bookmarkEnd w:id="138"/>
    <w:bookmarkStart w:name="z150" w:id="139"/>
    <w:p>
      <w:pPr>
        <w:spacing w:after="0"/>
        <w:ind w:left="0"/>
        <w:jc w:val="both"/>
      </w:pPr>
      <w:r>
        <w:rPr>
          <w:rFonts w:ascii="Times New Roman"/>
          <w:b w:val="false"/>
          <w:i w:val="false"/>
          <w:color w:val="000000"/>
          <w:sz w:val="28"/>
        </w:rPr>
        <w:t>
      8) 5 - процесс – көрсетілетін қызметті беруші ЭЦҚ арқылы мемлекеттік қызметті көрсету үшін сұранымды куәландыру және өңдеу үшін көрсетілетін қызметті берушінің автоматты жұмыс орнында (бұдан әрі – АЖО) "электрондық үкімет" шлюзы (бұдан әрі – ЭҮШ) арқылы электрондық құжатты (сұраным) жолдау;</w:t>
      </w:r>
    </w:p>
    <w:bookmarkEnd w:id="139"/>
    <w:bookmarkStart w:name="z151" w:id="140"/>
    <w:p>
      <w:pPr>
        <w:spacing w:after="0"/>
        <w:ind w:left="0"/>
        <w:jc w:val="both"/>
      </w:pPr>
      <w:r>
        <w:rPr>
          <w:rFonts w:ascii="Times New Roman"/>
          <w:b w:val="false"/>
          <w:i w:val="false"/>
          <w:color w:val="000000"/>
          <w:sz w:val="28"/>
        </w:rPr>
        <w:t>
      9) 6 - процесс – көрсетілетін қызметті берушінің АЖО электрондық құжатты тіркеуі;</w:t>
      </w:r>
    </w:p>
    <w:bookmarkEnd w:id="140"/>
    <w:bookmarkStart w:name="z152" w:id="141"/>
    <w:p>
      <w:pPr>
        <w:spacing w:after="0"/>
        <w:ind w:left="0"/>
        <w:jc w:val="both"/>
      </w:pPr>
      <w:r>
        <w:rPr>
          <w:rFonts w:ascii="Times New Roman"/>
          <w:b w:val="false"/>
          <w:i w:val="false"/>
          <w:color w:val="000000"/>
          <w:sz w:val="28"/>
        </w:rPr>
        <w:t>
      10) 3 - шарт – мемлекеттік қызметті көрсету үшін негіз болатын көрсетілетін қызметті беруші электрондық құжаттардың сәйкестігін тексеруі (өңдеуі);</w:t>
      </w:r>
    </w:p>
    <w:bookmarkEnd w:id="141"/>
    <w:bookmarkStart w:name="z153" w:id="142"/>
    <w:p>
      <w:pPr>
        <w:spacing w:after="0"/>
        <w:ind w:left="0"/>
        <w:jc w:val="both"/>
      </w:pPr>
      <w:r>
        <w:rPr>
          <w:rFonts w:ascii="Times New Roman"/>
          <w:b w:val="false"/>
          <w:i w:val="false"/>
          <w:color w:val="000000"/>
          <w:sz w:val="28"/>
        </w:rPr>
        <w:t>
      11) 7 - процесс – бұзушылықтардың болуына байланысты сұралынып отырылған мемлекеттік қызметтен бас тарту туралы хабарлама қалыптастыру;</w:t>
      </w:r>
    </w:p>
    <w:bookmarkEnd w:id="142"/>
    <w:bookmarkStart w:name="z154" w:id="143"/>
    <w:p>
      <w:pPr>
        <w:spacing w:after="0"/>
        <w:ind w:left="0"/>
        <w:jc w:val="both"/>
      </w:pPr>
      <w:r>
        <w:rPr>
          <w:rFonts w:ascii="Times New Roman"/>
          <w:b w:val="false"/>
          <w:i w:val="false"/>
          <w:color w:val="000000"/>
          <w:sz w:val="28"/>
        </w:rPr>
        <w:t>
      12) 8 – процесс - көрсетілетін қызметті алушыға көрсетілетін қызметті берушінің ЭЦҚ қойылған мемлекеттік қызмет көрсету нәтижесін (электрондық түрде) беру.</w:t>
      </w:r>
    </w:p>
    <w:bookmarkEnd w:id="143"/>
    <w:bookmarkStart w:name="z155" w:id="144"/>
    <w:p>
      <w:pPr>
        <w:spacing w:after="0"/>
        <w:ind w:left="0"/>
        <w:jc w:val="both"/>
      </w:pPr>
      <w:r>
        <w:rPr>
          <w:rFonts w:ascii="Times New Roman"/>
          <w:b w:val="false"/>
          <w:i w:val="false"/>
          <w:color w:val="000000"/>
          <w:sz w:val="28"/>
        </w:rPr>
        <w:t xml:space="preserve">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іс-қимыл диаграммасында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 көрсетілген.</w:t>
      </w:r>
    </w:p>
    <w:bookmarkEnd w:id="144"/>
    <w:bookmarkStart w:name="z156" w:id="145"/>
    <w:p>
      <w:pPr>
        <w:spacing w:after="0"/>
        <w:ind w:left="0"/>
        <w:jc w:val="both"/>
      </w:pPr>
      <w:r>
        <w:rPr>
          <w:rFonts w:ascii="Times New Roman"/>
          <w:b w:val="false"/>
          <w:i w:val="false"/>
          <w:color w:val="000000"/>
          <w:sz w:val="28"/>
        </w:rPr>
        <w:t xml:space="preserve">
      11. Мемлекеттік қызмет көрсету процесінде рәсімдердің (іс - қимылдардың) ретін, көрсетілетін қызметті берушінің толық сипаттамасы құрылымдық бөлімшелерінің (қызметкерлерінің) өзара іс-қимылдарының, сондай-ақ өзге көрсетілген қызмет берушілермен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 - процестерінің анықтамалығы "электрондық үкімет" веб - порталында, көрсетілетін қызметті берушінің интернет - ресурсында орналастырылады.</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және реконструкция </w:t>
            </w:r>
            <w:r>
              <w:br/>
            </w:r>
            <w:r>
              <w:rPr>
                <w:rFonts w:ascii="Times New Roman"/>
                <w:b w:val="false"/>
                <w:i w:val="false"/>
                <w:color w:val="000000"/>
                <w:sz w:val="20"/>
              </w:rPr>
              <w:t xml:space="preserve">(қайта жоспарлау, қайта </w:t>
            </w:r>
            <w:r>
              <w:br/>
            </w:r>
            <w:r>
              <w:rPr>
                <w:rFonts w:ascii="Times New Roman"/>
                <w:b w:val="false"/>
                <w:i w:val="false"/>
                <w:color w:val="000000"/>
                <w:sz w:val="20"/>
              </w:rPr>
              <w:t xml:space="preserve">жабдықтау) жобаларын әзірлеу </w:t>
            </w:r>
            <w:r>
              <w:br/>
            </w:r>
            <w:r>
              <w:rPr>
                <w:rFonts w:ascii="Times New Roman"/>
                <w:b w:val="false"/>
                <w:i w:val="false"/>
                <w:color w:val="000000"/>
                <w:sz w:val="20"/>
              </w:rPr>
              <w:t xml:space="preserve">кезінде бастапқы материалдарды </w:t>
            </w:r>
            <w:r>
              <w:br/>
            </w:r>
            <w:r>
              <w:rPr>
                <w:rFonts w:ascii="Times New Roman"/>
                <w:b w:val="false"/>
                <w:i w:val="false"/>
                <w:color w:val="000000"/>
                <w:sz w:val="20"/>
              </w:rPr>
              <w:t xml:space="preserve">ұсыну"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1 - қосымша</w:t>
            </w:r>
          </w:p>
        </w:tc>
      </w:tr>
    </w:tbl>
    <w:bookmarkStart w:name="z158" w:id="146"/>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146"/>
    <w:bookmarkStart w:name="z159" w:id="147"/>
    <w:p>
      <w:pPr>
        <w:spacing w:after="0"/>
        <w:ind w:left="0"/>
        <w:jc w:val="both"/>
      </w:pPr>
      <w:r>
        <w:rPr>
          <w:rFonts w:ascii="Times New Roman"/>
          <w:b w:val="false"/>
          <w:i w:val="false"/>
          <w:color w:val="000000"/>
          <w:sz w:val="28"/>
        </w:rPr>
        <w:t xml:space="preserve">
      </w:t>
      </w:r>
    </w:p>
    <w:bookmarkEnd w:id="147"/>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0" w:id="148"/>
    <w:p>
      <w:pPr>
        <w:spacing w:after="0"/>
        <w:ind w:left="0"/>
        <w:jc w:val="left"/>
      </w:pPr>
      <w:r>
        <w:rPr>
          <w:rFonts w:ascii="Times New Roman"/>
          <w:b/>
          <w:i w:val="false"/>
          <w:color w:val="000000"/>
        </w:rPr>
        <w:t xml:space="preserve"> Шартты белгілер:</w:t>
      </w:r>
    </w:p>
    <w:bookmarkEnd w:id="148"/>
    <w:bookmarkStart w:name="z161" w:id="149"/>
    <w:p>
      <w:pPr>
        <w:spacing w:after="0"/>
        <w:ind w:left="0"/>
        <w:jc w:val="both"/>
      </w:pPr>
      <w:r>
        <w:rPr>
          <w:rFonts w:ascii="Times New Roman"/>
          <w:b w:val="false"/>
          <w:i w:val="false"/>
          <w:color w:val="000000"/>
          <w:sz w:val="28"/>
        </w:rPr>
        <w:t xml:space="preserve">
      </w:t>
      </w:r>
    </w:p>
    <w:bookmarkEnd w:id="149"/>
    <w:p>
      <w:pPr>
        <w:spacing w:after="0"/>
        <w:ind w:left="0"/>
        <w:jc w:val="both"/>
      </w:pPr>
      <w:r>
        <w:drawing>
          <wp:inline distT="0" distB="0" distL="0" distR="0">
            <wp:extent cx="76835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83500" cy="614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және реконструкция </w:t>
            </w:r>
            <w:r>
              <w:br/>
            </w:r>
            <w:r>
              <w:rPr>
                <w:rFonts w:ascii="Times New Roman"/>
                <w:b w:val="false"/>
                <w:i w:val="false"/>
                <w:color w:val="000000"/>
                <w:sz w:val="20"/>
              </w:rPr>
              <w:t xml:space="preserve">(қайта жоспарлау, қайта </w:t>
            </w:r>
            <w:r>
              <w:br/>
            </w:r>
            <w:r>
              <w:rPr>
                <w:rFonts w:ascii="Times New Roman"/>
                <w:b w:val="false"/>
                <w:i w:val="false"/>
                <w:color w:val="000000"/>
                <w:sz w:val="20"/>
              </w:rPr>
              <w:t xml:space="preserve">жабдықтау) жобаларын әзірлеу </w:t>
            </w:r>
            <w:r>
              <w:br/>
            </w:r>
            <w:r>
              <w:rPr>
                <w:rFonts w:ascii="Times New Roman"/>
                <w:b w:val="false"/>
                <w:i w:val="false"/>
                <w:color w:val="000000"/>
                <w:sz w:val="20"/>
              </w:rPr>
              <w:t xml:space="preserve">кезінде бастапқы материалдарды </w:t>
            </w:r>
            <w:r>
              <w:br/>
            </w:r>
            <w:r>
              <w:rPr>
                <w:rFonts w:ascii="Times New Roman"/>
                <w:b w:val="false"/>
                <w:i w:val="false"/>
                <w:color w:val="000000"/>
                <w:sz w:val="20"/>
              </w:rPr>
              <w:t xml:space="preserve">ұсыну"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2 – қосымша</w:t>
            </w:r>
          </w:p>
        </w:tc>
      </w:tr>
    </w:tbl>
    <w:bookmarkStart w:name="z163" w:id="150"/>
    <w:p>
      <w:pPr>
        <w:spacing w:after="0"/>
        <w:ind w:left="0"/>
        <w:jc w:val="left"/>
      </w:pPr>
      <w:r>
        <w:rPr>
          <w:rFonts w:ascii="Times New Roman"/>
          <w:b/>
          <w:i w:val="false"/>
          <w:color w:val="000000"/>
        </w:rPr>
        <w:t xml:space="preserve"> Портал арқылы мемлекеттік қызмет көрсету кезінде мемлекеттік қызмет көрсетудің бизнес-процестерінің анықтамалығы</w:t>
      </w:r>
    </w:p>
    <w:bookmarkEnd w:id="150"/>
    <w:bookmarkStart w:name="z164"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5" w:id="152"/>
    <w:p>
      <w:pPr>
        <w:spacing w:after="0"/>
        <w:ind w:left="0"/>
        <w:jc w:val="left"/>
      </w:pPr>
      <w:r>
        <w:rPr>
          <w:rFonts w:ascii="Times New Roman"/>
          <w:b/>
          <w:i w:val="false"/>
          <w:color w:val="000000"/>
        </w:rPr>
        <w:t xml:space="preserve"> Шартты белгілер:</w:t>
      </w:r>
    </w:p>
    <w:bookmarkEnd w:id="152"/>
    <w:bookmarkStart w:name="z166"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7810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"07" қазандағы </w:t>
            </w:r>
            <w:r>
              <w:br/>
            </w:r>
            <w:r>
              <w:rPr>
                <w:rFonts w:ascii="Times New Roman"/>
                <w:b w:val="false"/>
                <w:i w:val="false"/>
                <w:color w:val="000000"/>
                <w:sz w:val="20"/>
              </w:rPr>
              <w:t>№ 340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2016 жылғы 6 маусымдағы </w:t>
            </w:r>
            <w:r>
              <w:br/>
            </w:r>
            <w:r>
              <w:rPr>
                <w:rFonts w:ascii="Times New Roman"/>
                <w:b w:val="false"/>
                <w:i w:val="false"/>
                <w:color w:val="000000"/>
                <w:sz w:val="20"/>
              </w:rPr>
              <w:t>№ 162 қаулысымен бекітілген</w:t>
            </w:r>
          </w:p>
        </w:tc>
      </w:tr>
    </w:tbl>
    <w:bookmarkStart w:name="z169" w:id="154"/>
    <w:p>
      <w:pPr>
        <w:spacing w:after="0"/>
        <w:ind w:left="0"/>
        <w:jc w:val="left"/>
      </w:pPr>
      <w:r>
        <w:rPr>
          <w:rFonts w:ascii="Times New Roman"/>
          <w:b/>
          <w:i w:val="false"/>
          <w:color w:val="000000"/>
        </w:rPr>
        <w:t xml:space="preserve"> "Эскизді (эскиздік жобаны) келісуден өткізу" мемлекеттік көрсетілетін қызмет регламенті</w:t>
      </w:r>
    </w:p>
    <w:bookmarkEnd w:id="154"/>
    <w:bookmarkStart w:name="z170" w:id="155"/>
    <w:p>
      <w:pPr>
        <w:spacing w:after="0"/>
        <w:ind w:left="0"/>
        <w:jc w:val="left"/>
      </w:pPr>
      <w:r>
        <w:rPr>
          <w:rFonts w:ascii="Times New Roman"/>
          <w:b/>
          <w:i w:val="false"/>
          <w:color w:val="000000"/>
        </w:rPr>
        <w:t xml:space="preserve"> 1. Жалпы ережелер</w:t>
      </w:r>
    </w:p>
    <w:bookmarkEnd w:id="155"/>
    <w:bookmarkStart w:name="z171" w:id="156"/>
    <w:p>
      <w:pPr>
        <w:spacing w:after="0"/>
        <w:ind w:left="0"/>
        <w:jc w:val="both"/>
      </w:pPr>
      <w:r>
        <w:rPr>
          <w:rFonts w:ascii="Times New Roman"/>
          <w:b w:val="false"/>
          <w:i w:val="false"/>
          <w:color w:val="000000"/>
          <w:sz w:val="28"/>
        </w:rPr>
        <w:t>
      1. "Эскизді (эскиздік жобаны) келісуден өткізу"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(бұдан әрі – көрсетілетін қызметті беруші) көрсетеді.</w:t>
      </w:r>
    </w:p>
    <w:bookmarkEnd w:id="156"/>
    <w:bookmarkStart w:name="z172" w:id="157"/>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www.egov.kz "электрондық үкімет" веб-порталы (бұдан әрі - портал) арқылы жүзеге асырылады.</w:t>
      </w:r>
    </w:p>
    <w:bookmarkEnd w:id="157"/>
    <w:bookmarkStart w:name="z173" w:id="158"/>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158"/>
    <w:bookmarkStart w:name="z174" w:id="159"/>
    <w:p>
      <w:pPr>
        <w:spacing w:after="0"/>
        <w:ind w:left="0"/>
        <w:jc w:val="both"/>
      </w:pPr>
      <w:r>
        <w:rPr>
          <w:rFonts w:ascii="Times New Roman"/>
          <w:b w:val="false"/>
          <w:i w:val="false"/>
          <w:color w:val="000000"/>
          <w:sz w:val="28"/>
        </w:rPr>
        <w:t xml:space="preserve">
      3. Мемлекеттік қызметті көрсету нәтижесі – электрондық хат – эскизді (эскиздік жобаны) келісу не Қазақстан Республикасы Индустрия және инфрақұрылымдық даму министрінің 2016 жылғы 17 наурыздағы № 137 бұйрығымен бекітілген "Эскизді (эскиздік жобаны) келісуден өткізу" мемлекеттік көрсетілетін қызмет стандартының (Нормативтік құқықтық актілерді мемлекеттік тіркеу тізілімінде нөмірі 13610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159"/>
    <w:bookmarkStart w:name="z175" w:id="160"/>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160"/>
    <w:bookmarkStart w:name="z176" w:id="161"/>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161"/>
    <w:bookmarkStart w:name="z177" w:id="162"/>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алушының өтінішінің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болуы мемлекеттік қызмет көрсету бойынша рәсімді (іс-қимылды) бастауға негіз болып табылады.</w:t>
      </w:r>
    </w:p>
    <w:bookmarkEnd w:id="162"/>
    <w:bookmarkStart w:name="z178" w:id="163"/>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және орындалу ұзақтығы:</w:t>
      </w:r>
    </w:p>
    <w:bookmarkEnd w:id="163"/>
    <w:bookmarkStart w:name="z179" w:id="164"/>
    <w:p>
      <w:pPr>
        <w:spacing w:after="0"/>
        <w:ind w:left="0"/>
        <w:jc w:val="both"/>
      </w:pPr>
      <w:r>
        <w:rPr>
          <w:rFonts w:ascii="Times New Roman"/>
          <w:b w:val="false"/>
          <w:i w:val="false"/>
          <w:color w:val="000000"/>
          <w:sz w:val="28"/>
        </w:rPr>
        <w:t xml:space="preserve">
      1 - іс-қимыл - көрсетілетін қызметті берушінің кеңсе қызметкерінің көрсетілетін қызметті алушының құжаттарын қабылдауы және тіркеуі.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сәйкестігін тексеру. Орындалу ұзақтығы - 15 (он бес) минут;</w:t>
      </w:r>
    </w:p>
    <w:bookmarkEnd w:id="164"/>
    <w:bookmarkStart w:name="z180" w:id="165"/>
    <w:p>
      <w:pPr>
        <w:spacing w:after="0"/>
        <w:ind w:left="0"/>
        <w:jc w:val="both"/>
      </w:pPr>
      <w:r>
        <w:rPr>
          <w:rFonts w:ascii="Times New Roman"/>
          <w:b w:val="false"/>
          <w:i w:val="false"/>
          <w:color w:val="000000"/>
          <w:sz w:val="28"/>
        </w:rPr>
        <w:t>
      2 - іс-қимыл - көрсетілетін қызметті берушінің басшысын көрсетілетін қызметті алушының құжаттарымен таныстыру және құжаттарды маманға жолдау. Орындалу ұзақтығы - 4 (төрт) сағат;</w:t>
      </w:r>
    </w:p>
    <w:bookmarkEnd w:id="165"/>
    <w:bookmarkStart w:name="z181" w:id="166"/>
    <w:p>
      <w:pPr>
        <w:spacing w:after="0"/>
        <w:ind w:left="0"/>
        <w:jc w:val="both"/>
      </w:pPr>
      <w:r>
        <w:rPr>
          <w:rFonts w:ascii="Times New Roman"/>
          <w:b w:val="false"/>
          <w:i w:val="false"/>
          <w:color w:val="000000"/>
          <w:sz w:val="28"/>
        </w:rPr>
        <w:t xml:space="preserve">
      3 - іс-қимыл – көрсетілетін қызметті беруші маманының көрсетілетін қызметті алушы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эскизді (эскиздік жобаны) келісу - хатын немесе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жауапты дайындауы. Орындалу ұзақтығы - 9 (тоғыз) жұмыс күні;</w:t>
      </w:r>
    </w:p>
    <w:bookmarkEnd w:id="166"/>
    <w:bookmarkStart w:name="z182" w:id="167"/>
    <w:p>
      <w:pPr>
        <w:spacing w:after="0"/>
        <w:ind w:left="0"/>
        <w:jc w:val="both"/>
      </w:pPr>
      <w:r>
        <w:rPr>
          <w:rFonts w:ascii="Times New Roman"/>
          <w:b w:val="false"/>
          <w:i w:val="false"/>
          <w:color w:val="000000"/>
          <w:sz w:val="28"/>
        </w:rPr>
        <w:t>
      4 - іс-қимыл - көрсетілетін қызметті берушінің басшысы мемлекеттік қызмет көрсету нәтижесіне қол қояды (эскизді (эскиздік жобаны) келісу - хат немесе мемлекеттік қызмет көрсетуден бас тарту туралы дәлелді жауап). Орындалу ұзақтығы - 3 (үш) сағат;</w:t>
      </w:r>
    </w:p>
    <w:bookmarkEnd w:id="167"/>
    <w:bookmarkStart w:name="z183" w:id="168"/>
    <w:p>
      <w:pPr>
        <w:spacing w:after="0"/>
        <w:ind w:left="0"/>
        <w:jc w:val="both"/>
      </w:pPr>
      <w:r>
        <w:rPr>
          <w:rFonts w:ascii="Times New Roman"/>
          <w:b w:val="false"/>
          <w:i w:val="false"/>
          <w:color w:val="000000"/>
          <w:sz w:val="28"/>
        </w:rPr>
        <w:t>
      5 - іс қимыл – көрсетілетін қызметті берушінің кеңсе қызметкері эскизді (эскиздік жобаны) келісу - хатын немесе мемлекеттік қызметті көрсетуден бас тарту туралы дәлелді жауапты тіркейді және мемлекеттік қызметті көрсету нәтижесін портал арқылы көрсетілетін қызметті алушыға жолдайды. Орындалу ұзақтығы - 15 (он бес) минут.</w:t>
      </w:r>
    </w:p>
    <w:bookmarkEnd w:id="168"/>
    <w:bookmarkStart w:name="z184" w:id="169"/>
    <w:p>
      <w:pPr>
        <w:spacing w:after="0"/>
        <w:ind w:left="0"/>
        <w:jc w:val="both"/>
      </w:pPr>
      <w:r>
        <w:rPr>
          <w:rFonts w:ascii="Times New Roman"/>
          <w:b w:val="false"/>
          <w:i w:val="false"/>
          <w:color w:val="000000"/>
          <w:sz w:val="28"/>
        </w:rPr>
        <w:t>
      Мемлекеттік қызмет көрсету немесе дәлелді бас тартуды беру мерзімі - 10 (он) жұмыс күні.</w:t>
      </w:r>
    </w:p>
    <w:bookmarkEnd w:id="169"/>
    <w:bookmarkStart w:name="z185" w:id="170"/>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1 - іс-қимыл бойынша мемлекеттік қызмет көрсету рәсімінің (іс-қимылының) нәтижесі көрсетілетін қызметті алушының өтініші мен құжаттар топтамасын тіркеу болып табылады, ол осы Регламенттің 5-тармағында көрсетілген 2 - іс-қимылды орындауды бастау үшін негіз болады.</w:t>
      </w:r>
    </w:p>
    <w:bookmarkEnd w:id="170"/>
    <w:bookmarkStart w:name="z186" w:id="171"/>
    <w:p>
      <w:pPr>
        <w:spacing w:after="0"/>
        <w:ind w:left="0"/>
        <w:jc w:val="both"/>
      </w:pPr>
      <w:r>
        <w:rPr>
          <w:rFonts w:ascii="Times New Roman"/>
          <w:b w:val="false"/>
          <w:i w:val="false"/>
          <w:color w:val="000000"/>
          <w:sz w:val="28"/>
        </w:rPr>
        <w:t>
      Осы Регламенттің 5-тармағында көрсетілген 2 - іс-қимылдың нәтижесі көрсетілетін қызметті беруші басшысының құжаттарды қарауы және құжаттарды маманға беруі болып табылады, олар 3 - іс-қимылды орындауды бастау үшін негіз болады.</w:t>
      </w:r>
    </w:p>
    <w:bookmarkEnd w:id="171"/>
    <w:bookmarkStart w:name="z187" w:id="172"/>
    <w:p>
      <w:pPr>
        <w:spacing w:after="0"/>
        <w:ind w:left="0"/>
        <w:jc w:val="both"/>
      </w:pPr>
      <w:r>
        <w:rPr>
          <w:rFonts w:ascii="Times New Roman"/>
          <w:b w:val="false"/>
          <w:i w:val="false"/>
          <w:color w:val="000000"/>
          <w:sz w:val="28"/>
        </w:rPr>
        <w:t>
      Осы Регламенттің 5 - тармағында көрсетілген 3 - іс-қимылдың нәтижесі көрсетілетін қызметті беруші маманының құжаттардың талаптарға сәйкестігін қарауы және эскизді (эскиздік жобаны) келісу - хатты немесе мемлекеттік қызмет көрсетуден бас тарту туралы дәлелді жауапты дайындауы болып табылады, олар 4 - іс-қимылды орындау үшін негіз болады.</w:t>
      </w:r>
    </w:p>
    <w:bookmarkEnd w:id="172"/>
    <w:bookmarkStart w:name="z188" w:id="173"/>
    <w:p>
      <w:pPr>
        <w:spacing w:after="0"/>
        <w:ind w:left="0"/>
        <w:jc w:val="both"/>
      </w:pPr>
      <w:r>
        <w:rPr>
          <w:rFonts w:ascii="Times New Roman"/>
          <w:b w:val="false"/>
          <w:i w:val="false"/>
          <w:color w:val="000000"/>
          <w:sz w:val="28"/>
        </w:rPr>
        <w:t>
      Осы Регламенттің 5-тармағында көрсетілген 4 - іс-қимылдың нәтижесі көрсетілетін қызметті беруші басшысының мемлекеттік қызмет көрсету нәтижесіне қол қоюы болып табылады, ол 5 - іс-қимылды орындау үшін негіз болады.</w:t>
      </w:r>
    </w:p>
    <w:bookmarkEnd w:id="173"/>
    <w:bookmarkStart w:name="z189" w:id="174"/>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5 - іс-қимылдың нәтижесі мемлекеттік қызмет көрсету нәтижесін тіркеу және оны көрсетілетін қызметті алушыға жолдау болып табылады.</w:t>
      </w:r>
    </w:p>
    <w:bookmarkEnd w:id="174"/>
    <w:bookmarkStart w:name="z190" w:id="17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75"/>
    <w:bookmarkStart w:name="z191" w:id="17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76"/>
    <w:bookmarkStart w:name="z192" w:id="177"/>
    <w:p>
      <w:pPr>
        <w:spacing w:after="0"/>
        <w:ind w:left="0"/>
        <w:jc w:val="both"/>
      </w:pPr>
      <w:r>
        <w:rPr>
          <w:rFonts w:ascii="Times New Roman"/>
          <w:b w:val="false"/>
          <w:i w:val="false"/>
          <w:color w:val="000000"/>
          <w:sz w:val="28"/>
        </w:rPr>
        <w:t>
      1) көрсетілетін қызметті берушінің кеңсе қызметкері;</w:t>
      </w:r>
    </w:p>
    <w:bookmarkEnd w:id="177"/>
    <w:bookmarkStart w:name="z193" w:id="178"/>
    <w:p>
      <w:pPr>
        <w:spacing w:after="0"/>
        <w:ind w:left="0"/>
        <w:jc w:val="both"/>
      </w:pPr>
      <w:r>
        <w:rPr>
          <w:rFonts w:ascii="Times New Roman"/>
          <w:b w:val="false"/>
          <w:i w:val="false"/>
          <w:color w:val="000000"/>
          <w:sz w:val="28"/>
        </w:rPr>
        <w:t>
      2) көрсетілетін қызметті берушінің басшысы;</w:t>
      </w:r>
    </w:p>
    <w:bookmarkEnd w:id="178"/>
    <w:bookmarkStart w:name="z194" w:id="179"/>
    <w:p>
      <w:pPr>
        <w:spacing w:after="0"/>
        <w:ind w:left="0"/>
        <w:jc w:val="both"/>
      </w:pPr>
      <w:r>
        <w:rPr>
          <w:rFonts w:ascii="Times New Roman"/>
          <w:b w:val="false"/>
          <w:i w:val="false"/>
          <w:color w:val="000000"/>
          <w:sz w:val="28"/>
        </w:rPr>
        <w:t>
      3) көрсетілетін қызметті берушінің маманы.</w:t>
      </w:r>
    </w:p>
    <w:bookmarkEnd w:id="179"/>
    <w:bookmarkStart w:name="z195" w:id="180"/>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180"/>
    <w:bookmarkStart w:name="z196" w:id="181"/>
    <w:p>
      <w:pPr>
        <w:spacing w:after="0"/>
        <w:ind w:left="0"/>
        <w:jc w:val="both"/>
      </w:pPr>
      <w:r>
        <w:rPr>
          <w:rFonts w:ascii="Times New Roman"/>
          <w:b w:val="false"/>
          <w:i w:val="false"/>
          <w:color w:val="000000"/>
          <w:sz w:val="28"/>
        </w:rPr>
        <w:t>
      1) көрсетілетін қызметті берушінің кеңсе қызметкерінің көрсетілетін қызметті алушының құжаттарын қабылдауы және тіркеуі және көрсетілетін қызметті берушінің басшысына қарауға беруі – 15 (он бес) минут;</w:t>
      </w:r>
    </w:p>
    <w:bookmarkEnd w:id="181"/>
    <w:bookmarkStart w:name="z197" w:id="182"/>
    <w:p>
      <w:pPr>
        <w:spacing w:after="0"/>
        <w:ind w:left="0"/>
        <w:jc w:val="both"/>
      </w:pPr>
      <w:r>
        <w:rPr>
          <w:rFonts w:ascii="Times New Roman"/>
          <w:b w:val="false"/>
          <w:i w:val="false"/>
          <w:color w:val="000000"/>
          <w:sz w:val="28"/>
        </w:rPr>
        <w:t>
      2) көрсетілетін қызметті берушінің басшысын көрсетілетін қызметті алушының құжаттарымен таныстыру және құжаттарды маманға жолдау - 4 (төрт) сағат;</w:t>
      </w:r>
    </w:p>
    <w:bookmarkEnd w:id="182"/>
    <w:bookmarkStart w:name="z198" w:id="183"/>
    <w:p>
      <w:pPr>
        <w:spacing w:after="0"/>
        <w:ind w:left="0"/>
        <w:jc w:val="both"/>
      </w:pPr>
      <w:r>
        <w:rPr>
          <w:rFonts w:ascii="Times New Roman"/>
          <w:b w:val="false"/>
          <w:i w:val="false"/>
          <w:color w:val="000000"/>
          <w:sz w:val="28"/>
        </w:rPr>
        <w:t>
      3) көрсетілетін қызметті беруші маманының көрсетілетін қызметті алушының құжаттарын қарауы және эскизді (эскиздік жобаны) келісу - хатын немесе мемлекеттік қызметті көрсетуден бас тарту туралы дәлелді жауапты дайындауы - 9 (тоғыз) жұмыс күні;</w:t>
      </w:r>
    </w:p>
    <w:bookmarkEnd w:id="183"/>
    <w:bookmarkStart w:name="z199" w:id="184"/>
    <w:p>
      <w:pPr>
        <w:spacing w:after="0"/>
        <w:ind w:left="0"/>
        <w:jc w:val="both"/>
      </w:pPr>
      <w:r>
        <w:rPr>
          <w:rFonts w:ascii="Times New Roman"/>
          <w:b w:val="false"/>
          <w:i w:val="false"/>
          <w:color w:val="000000"/>
          <w:sz w:val="28"/>
        </w:rPr>
        <w:t>
      4) көрсетілетін қызметті беруші басшысының мемлекеттік қызмет көрсету нәтижесіне қол қоюы (хаттар - эскизді (эскиздік жобаны) келісу немесе мемлекеттік қызмет көрсетуден бас тарту туралы дәлелді жауап) - 3 (үш) сағат;</w:t>
      </w:r>
    </w:p>
    <w:bookmarkEnd w:id="184"/>
    <w:bookmarkStart w:name="z200" w:id="185"/>
    <w:p>
      <w:pPr>
        <w:spacing w:after="0"/>
        <w:ind w:left="0"/>
        <w:jc w:val="both"/>
      </w:pPr>
      <w:r>
        <w:rPr>
          <w:rFonts w:ascii="Times New Roman"/>
          <w:b w:val="false"/>
          <w:i w:val="false"/>
          <w:color w:val="000000"/>
          <w:sz w:val="28"/>
        </w:rPr>
        <w:t>
      5) көрсетілетін қызметті берушінің кеңсе қызметкерінің эскизді (эскиздік жобаны) келісу - хатын немесе мемлекеттік қызметті көрсетуден бас тарту туралы дәлелді жауапты тіркеуі және мемлекеттік қызметті көрсету нәтижесін көрсетілетін қызметті алушыға портал арқылы жолдауы – 15 (он бес) минут.</w:t>
      </w:r>
    </w:p>
    <w:bookmarkEnd w:id="185"/>
    <w:bookmarkStart w:name="z201" w:id="186"/>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186"/>
    <w:bookmarkStart w:name="z202" w:id="187"/>
    <w:p>
      <w:pPr>
        <w:spacing w:after="0"/>
        <w:ind w:left="0"/>
        <w:jc w:val="both"/>
      </w:pPr>
      <w:r>
        <w:rPr>
          <w:rFonts w:ascii="Times New Roman"/>
          <w:b w:val="false"/>
          <w:i w:val="false"/>
          <w:color w:val="000000"/>
          <w:sz w:val="28"/>
        </w:rPr>
        <w:t>
      9. Портал арқылы мемлекеттік қызметті алу кезінде жүгіну тәртібі және көрсетілетін қызметті беруші мен көрсетілетін қызметті алушының рәсімдерінің (іс-қимылдарының) реттілігі:</w:t>
      </w:r>
    </w:p>
    <w:bookmarkEnd w:id="187"/>
    <w:bookmarkStart w:name="z203" w:id="188"/>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және бизнес сәйкестендіру нөмірі (бұдан әрі - БСН) мен парольдің көмегімен порталда тіркеуді жүзеге асырады (порталда тіркелмеген көрсетілетін қызметті алушылар үшін жүзеге асырылады);</w:t>
      </w:r>
    </w:p>
    <w:bookmarkEnd w:id="188"/>
    <w:bookmarkStart w:name="z204" w:id="189"/>
    <w:p>
      <w:pPr>
        <w:spacing w:after="0"/>
        <w:ind w:left="0"/>
        <w:jc w:val="both"/>
      </w:pPr>
      <w:r>
        <w:rPr>
          <w:rFonts w:ascii="Times New Roman"/>
          <w:b w:val="false"/>
          <w:i w:val="false"/>
          <w:color w:val="000000"/>
          <w:sz w:val="28"/>
        </w:rPr>
        <w:t>
      2) 1 - процесс - мемлекеттік көрсетілетін қызметті алу үшін порталда көрсетілетін қызметті алушының ЖСН/БСН және парольді енгізуі (авторландыру процесі);</w:t>
      </w:r>
    </w:p>
    <w:bookmarkEnd w:id="189"/>
    <w:bookmarkStart w:name="z205" w:id="190"/>
    <w:p>
      <w:pPr>
        <w:spacing w:after="0"/>
        <w:ind w:left="0"/>
        <w:jc w:val="both"/>
      </w:pPr>
      <w:r>
        <w:rPr>
          <w:rFonts w:ascii="Times New Roman"/>
          <w:b w:val="false"/>
          <w:i w:val="false"/>
          <w:color w:val="000000"/>
          <w:sz w:val="28"/>
        </w:rPr>
        <w:t>
      3) 1 - шарт – порталда ЖСН/БСН және пароль арқылы тіркелген көрсетілетін қызметті алушы туралы деректердің түпнұсқалығын тексеру;</w:t>
      </w:r>
    </w:p>
    <w:bookmarkEnd w:id="190"/>
    <w:bookmarkStart w:name="z206" w:id="191"/>
    <w:p>
      <w:pPr>
        <w:spacing w:after="0"/>
        <w:ind w:left="0"/>
        <w:jc w:val="both"/>
      </w:pPr>
      <w:r>
        <w:rPr>
          <w:rFonts w:ascii="Times New Roman"/>
          <w:b w:val="false"/>
          <w:i w:val="false"/>
          <w:color w:val="000000"/>
          <w:sz w:val="28"/>
        </w:rPr>
        <w:t>
      4) 2 - процесс – порталда көрсетілетін қызметті алушының деректерінде бұзушылықтардың болуына байланысты авторландырудан бас тарту туралы хабарламаны қалыптастыру;</w:t>
      </w:r>
    </w:p>
    <w:bookmarkEnd w:id="191"/>
    <w:bookmarkStart w:name="z207" w:id="192"/>
    <w:p>
      <w:pPr>
        <w:spacing w:after="0"/>
        <w:ind w:left="0"/>
        <w:jc w:val="both"/>
      </w:pPr>
      <w:r>
        <w:rPr>
          <w:rFonts w:ascii="Times New Roman"/>
          <w:b w:val="false"/>
          <w:i w:val="false"/>
          <w:color w:val="000000"/>
          <w:sz w:val="28"/>
        </w:rPr>
        <w:t xml:space="preserve">
      5) 3 - процесс – көрсетілетін қызметті алушының осы Регламентте көрсетілген мемлекеттік қызметті таңдауы, қызметті көрсету үшін сұрау салу нысанын экранға шығару және оның құрылымы мен форматтық талаптарын ескере отырып, көрсетілетін қызметті алушының нысанды толтыруы (деректерді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құжаттардың көшірмелерін бекіту, сондай-ақ көрсетілетін қызметті алушының сұрау салуды куәландыру (қол қою) үшін ЭЦҚ тіркеу куәлігін таңдауы;</w:t>
      </w:r>
    </w:p>
    <w:bookmarkEnd w:id="192"/>
    <w:bookmarkStart w:name="z208" w:id="193"/>
    <w:p>
      <w:pPr>
        <w:spacing w:after="0"/>
        <w:ind w:left="0"/>
        <w:jc w:val="both"/>
      </w:pPr>
      <w:r>
        <w:rPr>
          <w:rFonts w:ascii="Times New Roman"/>
          <w:b w:val="false"/>
          <w:i w:val="false"/>
          <w:color w:val="000000"/>
          <w:sz w:val="28"/>
        </w:rPr>
        <w:t>
      6) 2 - шарт – порталда ЭЦҚ тіркеу куәлігінің қолданылу мерзімін және кері қайтарылған (жойылған) тіркеу куәліктерінің тізімінде жоқтығын, сондай-ақ сәйкестендіру деректерінің сәйкестігін тексеру;</w:t>
      </w:r>
    </w:p>
    <w:bookmarkEnd w:id="193"/>
    <w:bookmarkStart w:name="z209" w:id="194"/>
    <w:p>
      <w:pPr>
        <w:spacing w:after="0"/>
        <w:ind w:left="0"/>
        <w:jc w:val="both"/>
      </w:pPr>
      <w:r>
        <w:rPr>
          <w:rFonts w:ascii="Times New Roman"/>
          <w:b w:val="false"/>
          <w:i w:val="false"/>
          <w:color w:val="000000"/>
          <w:sz w:val="28"/>
        </w:rPr>
        <w:t>
      7) 4 – процесс - көрсетілетін қызметті алушының ЭЦҚ түпнұсқалығының расталмауына байланысты сұратылған мемлекеттік қызметтен бас тарту туралы хабарламаны қалыптастыру;</w:t>
      </w:r>
    </w:p>
    <w:bookmarkEnd w:id="194"/>
    <w:bookmarkStart w:name="z210" w:id="195"/>
    <w:p>
      <w:pPr>
        <w:spacing w:after="0"/>
        <w:ind w:left="0"/>
        <w:jc w:val="both"/>
      </w:pPr>
      <w:r>
        <w:rPr>
          <w:rFonts w:ascii="Times New Roman"/>
          <w:b w:val="false"/>
          <w:i w:val="false"/>
          <w:color w:val="000000"/>
          <w:sz w:val="28"/>
        </w:rPr>
        <w:t>
      8) 5 - процесс – көрсетілетін қызметті берушінің ЭЦҚ арқылы мемлекеттік қызмет көрсету үшін сұрау салуды куәландыру және электрондық құжатты (сұрау салуды) ЭҮШ арқылы өңдеу үшін көрсетілетін қызметті берушінің автоматтандырылған жұмыс орнына (бұдан әрі - АЖО) жолдау;</w:t>
      </w:r>
    </w:p>
    <w:bookmarkEnd w:id="195"/>
    <w:bookmarkStart w:name="z211" w:id="196"/>
    <w:p>
      <w:pPr>
        <w:spacing w:after="0"/>
        <w:ind w:left="0"/>
        <w:jc w:val="both"/>
      </w:pPr>
      <w:r>
        <w:rPr>
          <w:rFonts w:ascii="Times New Roman"/>
          <w:b w:val="false"/>
          <w:i w:val="false"/>
          <w:color w:val="000000"/>
          <w:sz w:val="28"/>
        </w:rPr>
        <w:t>
      9) 6 - процесс – электрондық құжатты көрсетілетін қызметті берушінің АЖО-да тіркеу;</w:t>
      </w:r>
    </w:p>
    <w:bookmarkEnd w:id="196"/>
    <w:bookmarkStart w:name="z212" w:id="197"/>
    <w:p>
      <w:pPr>
        <w:spacing w:after="0"/>
        <w:ind w:left="0"/>
        <w:jc w:val="both"/>
      </w:pPr>
      <w:r>
        <w:rPr>
          <w:rFonts w:ascii="Times New Roman"/>
          <w:b w:val="false"/>
          <w:i w:val="false"/>
          <w:color w:val="000000"/>
          <w:sz w:val="28"/>
        </w:rPr>
        <w:t>
      10) 3-шарт – көрсетілетін қызметті берушінің электрондық құжаттың мемлекеттік қызмет көрсету негіздеріне сәйкестігін тексеруі (өңдеуі);</w:t>
      </w:r>
    </w:p>
    <w:bookmarkEnd w:id="197"/>
    <w:bookmarkStart w:name="z213" w:id="198"/>
    <w:p>
      <w:pPr>
        <w:spacing w:after="0"/>
        <w:ind w:left="0"/>
        <w:jc w:val="both"/>
      </w:pPr>
      <w:r>
        <w:rPr>
          <w:rFonts w:ascii="Times New Roman"/>
          <w:b w:val="false"/>
          <w:i w:val="false"/>
          <w:color w:val="000000"/>
          <w:sz w:val="28"/>
        </w:rPr>
        <w:t>
      11) 7 – процесс - бұзушылықтардың болуына байланысты сұратылған мемлекеттік қызметтен бас тарту туралы хабарламаны қалыптастыру;</w:t>
      </w:r>
    </w:p>
    <w:bookmarkEnd w:id="198"/>
    <w:bookmarkStart w:name="z214" w:id="199"/>
    <w:p>
      <w:pPr>
        <w:spacing w:after="0"/>
        <w:ind w:left="0"/>
        <w:jc w:val="both"/>
      </w:pPr>
      <w:r>
        <w:rPr>
          <w:rFonts w:ascii="Times New Roman"/>
          <w:b w:val="false"/>
          <w:i w:val="false"/>
          <w:color w:val="000000"/>
          <w:sz w:val="28"/>
        </w:rPr>
        <w:t>
      12) 8 – процесс-көрсетілетін қызметті алушыға көрсетілетін қызметті берушінің ЭЦҚ қойылған мемлекеттік қызмет көрсету нәтижесін (электрондық түрде) беру.</w:t>
      </w:r>
    </w:p>
    <w:bookmarkEnd w:id="199"/>
    <w:bookmarkStart w:name="z215" w:id="200"/>
    <w:p>
      <w:pPr>
        <w:spacing w:after="0"/>
        <w:ind w:left="0"/>
        <w:jc w:val="both"/>
      </w:pPr>
      <w:r>
        <w:rPr>
          <w:rFonts w:ascii="Times New Roman"/>
          <w:b w:val="false"/>
          <w:i w:val="false"/>
          <w:color w:val="000000"/>
          <w:sz w:val="28"/>
        </w:rPr>
        <w:t xml:space="preserve">
      Портал арқылы мемлекеттік қызмет көрсету кезінде жүгіну тәртібі және көрсетілетін қызметті беруші мен көрсетілетін қызметті алушының рәсімдерінің (іс-қимылдарының) реттілігі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іс-қимыл диаграммасында көрсетілген.</w:t>
      </w:r>
    </w:p>
    <w:bookmarkEnd w:id="200"/>
    <w:bookmarkStart w:name="z216" w:id="201"/>
    <w:p>
      <w:pPr>
        <w:spacing w:after="0"/>
        <w:ind w:left="0"/>
        <w:jc w:val="both"/>
      </w:pPr>
      <w:r>
        <w:rPr>
          <w:rFonts w:ascii="Times New Roman"/>
          <w:b w:val="false"/>
          <w:i w:val="false"/>
          <w:color w:val="000000"/>
          <w:sz w:val="28"/>
        </w:rPr>
        <w:t xml:space="preserve">
      10. Мемлекеттік қызмет көрсету процесінде рәсімдердің (іс - қимылдардың) ретін, көрсетілетін қызметті берушінің толық сипаттамасы құрылымдық бөлімшелерінің (қызметкерлерінің) өзара іс-қимылдарының, сондай-ақ өзге көрсетілген қызмет берушілермен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 - процестерінің анықтамалығы "электрондық үкімет" веб - порталында, көрсетілетін қызметті берушінің интернет - ресурсында орналастырылады.</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"Эскизді (эскиздік жобаны) </w:t>
            </w:r>
            <w:r>
              <w:br/>
            </w:r>
            <w:r>
              <w:rPr>
                <w:rFonts w:ascii="Times New Roman"/>
                <w:b w:val="false"/>
                <w:i w:val="false"/>
                <w:color w:val="000000"/>
                <w:sz w:val="20"/>
              </w:rPr>
              <w:t xml:space="preserve">келісуден өткізу"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1-қосымша</w:t>
            </w:r>
          </w:p>
        </w:tc>
      </w:tr>
    </w:tbl>
    <w:bookmarkStart w:name="z218" w:id="202"/>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202"/>
    <w:bookmarkStart w:name="z219" w:id="203"/>
    <w:p>
      <w:pPr>
        <w:spacing w:after="0"/>
        <w:ind w:left="0"/>
        <w:jc w:val="both"/>
      </w:pPr>
      <w:r>
        <w:rPr>
          <w:rFonts w:ascii="Times New Roman"/>
          <w:b w:val="false"/>
          <w:i w:val="false"/>
          <w:color w:val="000000"/>
          <w:sz w:val="28"/>
        </w:rPr>
        <w:t xml:space="preserve">
      </w:t>
      </w:r>
    </w:p>
    <w:bookmarkEnd w:id="203"/>
    <w:p>
      <w:pPr>
        <w:spacing w:after="0"/>
        <w:ind w:left="0"/>
        <w:jc w:val="both"/>
      </w:pPr>
      <w:r>
        <w:drawing>
          <wp:inline distT="0" distB="0" distL="0" distR="0">
            <wp:extent cx="7810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0" w:id="204"/>
    <w:p>
      <w:pPr>
        <w:spacing w:after="0"/>
        <w:ind w:left="0"/>
        <w:jc w:val="left"/>
      </w:pPr>
      <w:r>
        <w:rPr>
          <w:rFonts w:ascii="Times New Roman"/>
          <w:b/>
          <w:i w:val="false"/>
          <w:color w:val="000000"/>
        </w:rPr>
        <w:t xml:space="preserve"> Шартты белгілер:</w:t>
      </w:r>
    </w:p>
    <w:bookmarkEnd w:id="204"/>
    <w:bookmarkStart w:name="z221" w:id="205"/>
    <w:p>
      <w:pPr>
        <w:spacing w:after="0"/>
        <w:ind w:left="0"/>
        <w:jc w:val="both"/>
      </w:pPr>
      <w:r>
        <w:rPr>
          <w:rFonts w:ascii="Times New Roman"/>
          <w:b w:val="false"/>
          <w:i w:val="false"/>
          <w:color w:val="000000"/>
          <w:sz w:val="28"/>
        </w:rPr>
        <w:t xml:space="preserve">
      </w:t>
      </w:r>
    </w:p>
    <w:bookmarkEnd w:id="205"/>
    <w:p>
      <w:pPr>
        <w:spacing w:after="0"/>
        <w:ind w:left="0"/>
        <w:jc w:val="both"/>
      </w:pPr>
      <w:r>
        <w:drawing>
          <wp:inline distT="0" distB="0" distL="0" distR="0">
            <wp:extent cx="75819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81900" cy="621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"Эскизді (эскиздік жобаны) </w:t>
            </w:r>
            <w:r>
              <w:br/>
            </w:r>
            <w:r>
              <w:rPr>
                <w:rFonts w:ascii="Times New Roman"/>
                <w:b w:val="false"/>
                <w:i w:val="false"/>
                <w:color w:val="000000"/>
                <w:sz w:val="20"/>
              </w:rPr>
              <w:t xml:space="preserve">келісуден өткізу"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2-қосымша</w:t>
            </w:r>
          </w:p>
        </w:tc>
      </w:tr>
    </w:tbl>
    <w:bookmarkStart w:name="z223" w:id="206"/>
    <w:p>
      <w:pPr>
        <w:spacing w:after="0"/>
        <w:ind w:left="0"/>
        <w:jc w:val="left"/>
      </w:pPr>
      <w:r>
        <w:rPr>
          <w:rFonts w:ascii="Times New Roman"/>
          <w:b/>
          <w:i w:val="false"/>
          <w:color w:val="000000"/>
        </w:rPr>
        <w:t xml:space="preserve"> Портал арқылы мемлекеттік қызмет көрсету кезінде мемлекеттік қызмет көрсетудің бизнес-процестерінің анықтамалығы</w:t>
      </w:r>
    </w:p>
    <w:bookmarkEnd w:id="206"/>
    <w:bookmarkStart w:name="z224" w:id="207"/>
    <w:p>
      <w:pPr>
        <w:spacing w:after="0"/>
        <w:ind w:left="0"/>
        <w:jc w:val="both"/>
      </w:pPr>
      <w:r>
        <w:rPr>
          <w:rFonts w:ascii="Times New Roman"/>
          <w:b w:val="false"/>
          <w:i w:val="false"/>
          <w:color w:val="000000"/>
          <w:sz w:val="28"/>
        </w:rPr>
        <w:t xml:space="preserve">
      </w:t>
      </w:r>
    </w:p>
    <w:bookmarkEnd w:id="207"/>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5" w:id="208"/>
    <w:p>
      <w:pPr>
        <w:spacing w:after="0"/>
        <w:ind w:left="0"/>
        <w:jc w:val="left"/>
      </w:pPr>
      <w:r>
        <w:rPr>
          <w:rFonts w:ascii="Times New Roman"/>
          <w:b/>
          <w:i w:val="false"/>
          <w:color w:val="000000"/>
        </w:rPr>
        <w:t xml:space="preserve"> Шартты белгілер:</w:t>
      </w:r>
    </w:p>
    <w:bookmarkEnd w:id="208"/>
    <w:bookmarkStart w:name="z226" w:id="209"/>
    <w:p>
      <w:pPr>
        <w:spacing w:after="0"/>
        <w:ind w:left="0"/>
        <w:jc w:val="both"/>
      </w:pPr>
      <w:r>
        <w:rPr>
          <w:rFonts w:ascii="Times New Roman"/>
          <w:b w:val="false"/>
          <w:i w:val="false"/>
          <w:color w:val="000000"/>
          <w:sz w:val="28"/>
        </w:rPr>
        <w:t xml:space="preserve">
      </w:t>
      </w:r>
    </w:p>
    <w:bookmarkEnd w:id="209"/>
    <w:p>
      <w:pPr>
        <w:spacing w:after="0"/>
        <w:ind w:left="0"/>
        <w:jc w:val="both"/>
      </w:pPr>
      <w:r>
        <w:drawing>
          <wp:inline distT="0" distB="0" distL="0" distR="0">
            <wp:extent cx="7810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