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2323" w14:textId="d532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 Карбышев көшесіндегі № 40 тұрғын үй ауданында орналасқан жер учаскесі тұстамасындағы Комендантка ағысының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24 сәуірдегі № 125 қаулысы. Шығыс Қазақстан облысының Әділет департаментінде 2019 жылғы 29 сәуірде № 5892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Өскемен қаласы Карбышев көшесіндегі № 40 тұрғын үй ауданында орналасқан (кадастрлық нөмірі 05-085-048-793) жер учаскесі тұстамасындағы Комендантка ағысының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Өскемен қаласы Карбышев көшесіндегі № 40 тұрғын үй ауданында орналасқан (кадастрлық нөмірі 05-085-048-793) жер учаскесі тұстамасындағы Комендантка ағысының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Өскемен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"24" сәуір</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"24" сәуірдегі </w:t>
            </w:r>
            <w:r>
              <w:br/>
            </w:r>
            <w:r>
              <w:rPr>
                <w:rFonts w:ascii="Times New Roman"/>
                <w:b w:val="false"/>
                <w:i w:val="false"/>
                <w:color w:val="000000"/>
                <w:sz w:val="20"/>
              </w:rPr>
              <w:t>№ 125 қаулысына қосымша</w:t>
            </w:r>
          </w:p>
        </w:tc>
      </w:tr>
    </w:tbl>
    <w:bookmarkStart w:name="z31" w:id="14"/>
    <w:p>
      <w:pPr>
        <w:spacing w:after="0"/>
        <w:ind w:left="0"/>
        <w:jc w:val="left"/>
      </w:pPr>
      <w:r>
        <w:rPr>
          <w:rFonts w:ascii="Times New Roman"/>
          <w:b/>
          <w:i w:val="false"/>
          <w:color w:val="000000"/>
        </w:rPr>
        <w:t xml:space="preserve"> Шығыс Қазақстан облысы Өскемен қаласы Карбышев көшесіндегі № 40 тұрғын үй ауданында орналасқан (кадастрлық нөмірі 05-085-048-793) жер учаскесі тұстамасындағы Комендантка ағысының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5"/>
        <w:gridCol w:w="1250"/>
        <w:gridCol w:w="1487"/>
        <w:gridCol w:w="1760"/>
        <w:gridCol w:w="426"/>
        <w:gridCol w:w="426"/>
        <w:gridCol w:w="426"/>
      </w:tblGrid>
      <w:tr>
        <w:trPr>
          <w:trHeight w:val="30" w:hRule="atLeast"/>
        </w:trPr>
        <w:tc>
          <w:tcPr>
            <w:tcW w:w="6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Комендантка ағыны, оң жағалау, Өскемен қаласы Карбышев көшесіндегі № 40 тұрғын үй ауданында орналасқан (кадастрлық нөмірі 05-085-048-793) жер учаскесі тұстамасы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327-378</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 w:id="15"/>
    <w:p>
      <w:pPr>
        <w:spacing w:after="0"/>
        <w:ind w:left="0"/>
        <w:jc w:val="both"/>
      </w:pPr>
      <w:r>
        <w:rPr>
          <w:rFonts w:ascii="Times New Roman"/>
          <w:b w:val="false"/>
          <w:i w:val="false"/>
          <w:color w:val="000000"/>
          <w:sz w:val="28"/>
        </w:rPr>
        <w:t>
      Ескертпе:</w:t>
      </w:r>
    </w:p>
    <w:bookmarkEnd w:id="15"/>
    <w:bookmarkStart w:name="z33" w:id="16"/>
    <w:p>
      <w:pPr>
        <w:spacing w:after="0"/>
        <w:ind w:left="0"/>
        <w:jc w:val="both"/>
      </w:pPr>
      <w:r>
        <w:rPr>
          <w:rFonts w:ascii="Times New Roman"/>
          <w:b w:val="false"/>
          <w:i w:val="false"/>
          <w:color w:val="000000"/>
          <w:sz w:val="28"/>
        </w:rPr>
        <w:t xml:space="preserve">
      Су қорғау аймағының шекаралары мен ені бекітілген жобалық құжаттаманың картографиялық материалында көрсетілген. Қарастырылып отырған учаскедегі Комендантка ағысының су қорғау белдеуінің ені 2007 жылғы 3 шілдедегі № 163 "Өскемен қаласындағы Ертіс өзені мен Үлбі өзенінің су қорғау аймағы мен су қорғау белдеуін және оларды шаруашылыққа пайдалану режимін белгілеу туралы" Шығыс Қазақстан облысы әкімдігі </w:t>
      </w:r>
      <w:r>
        <w:rPr>
          <w:rFonts w:ascii="Times New Roman"/>
          <w:b w:val="false"/>
          <w:i w:val="false"/>
          <w:color w:val="000000"/>
          <w:sz w:val="28"/>
        </w:rPr>
        <w:t>қаулысымен</w:t>
      </w:r>
      <w:r>
        <w:rPr>
          <w:rFonts w:ascii="Times New Roman"/>
          <w:b w:val="false"/>
          <w:i w:val="false"/>
          <w:color w:val="000000"/>
          <w:sz w:val="28"/>
        </w:rPr>
        <w:t xml:space="preserve"> белгіленген және Комендантка ағысы орташа көпжылдық деңгейі су кемерінен бастап 39-56 м құрайды.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