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cfb7" w14:textId="d16c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7 ақпандағы № 26 қаулысы. Шығыс Қазақстан облысының Әділет департаментінде 2019 жылғы 11 ақпанда № 5731 болып тіркелді. Күші жойылды - Шығыс Қазақстан облысы әкімдігінің 2020 жылғы 20 тамыздағы № 288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2018 жылғы 11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16628 нөмірімен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кейбір қаулыларына мынадай өзгерістер енгізілсін: </w:t>
      </w:r>
    </w:p>
    <w:bookmarkEnd w:id="2"/>
    <w:bookmarkStart w:name="z9" w:id="3"/>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регламенттерін бекіту туралы" Шығыс Қазақстан облысы әкімдігінің 2015 жылғы 2 қыркүйектегі № 224 (Нормативтік құқықтық актілерді мемлекеттік тіркеу тізілімінде 4161 нөмірімен тіркелген, 2015 жылғы 21 қазанында "Әділет" ақпараттық-құқықтық жүйесінде, 2015 жылғы 26 қарашасында "Рудный Алтай", "Дидар"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аталған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аталған қаулымен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 "Туристік маршруттар мен соқпақтардың мемлекеттік тізілімінен үзінді" мемлекеттік көрсетілетін қызмет регламентін бекіту туралы" Шығыс Қазақстан облысы әкімдігінің 2016 жылғы 23 маусымдағы № 186 (Нормативтік құқықтық актілерді мемлекеттік тіркеу тізілімінде 4614 нөмірімен тіркелген, 2016 жылғы 3 тамызында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аталған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Облыстың туризм және сыртқы байланыстар басқармасы Қазақстан Республикасының заңнамасымен белгіленген тәртіпте:</w:t>
      </w:r>
    </w:p>
    <w:bookmarkEnd w:id="8"/>
    <w:bookmarkStart w:name="z15"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6" w:id="10"/>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7" w:id="11"/>
    <w:p>
      <w:pPr>
        <w:spacing w:after="0"/>
        <w:ind w:left="0"/>
        <w:jc w:val="both"/>
      </w:pPr>
      <w:r>
        <w:rPr>
          <w:rFonts w:ascii="Times New Roman"/>
          <w:b w:val="false"/>
          <w:i w:val="false"/>
          <w:color w:val="000000"/>
          <w:sz w:val="28"/>
        </w:rPr>
        <w:t>
      3) осы қаулы мемлекеттік тіркеуден өткен соң он күнтізбелік күн ішінде оның көшірмелері облыс аумағында таратылатын мерзімді баспа басылымдарында ресми жариялауға жолдануын;</w:t>
      </w:r>
    </w:p>
    <w:bookmarkEnd w:id="11"/>
    <w:bookmarkStart w:name="z18" w:id="12"/>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орналасуын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Е. Аймұқашевқа жүктелсін.</w:t>
      </w:r>
    </w:p>
    <w:bookmarkEnd w:id="13"/>
    <w:bookmarkStart w:name="z20" w:id="1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"7" ақпандағы </w:t>
            </w:r>
            <w:r>
              <w:br/>
            </w:r>
            <w:r>
              <w:rPr>
                <w:rFonts w:ascii="Times New Roman"/>
                <w:b w:val="false"/>
                <w:i w:val="false"/>
                <w:color w:val="000000"/>
                <w:sz w:val="20"/>
              </w:rPr>
              <w:t>№ 26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224 қаулысымен бекітілген</w:t>
            </w:r>
          </w:p>
        </w:tc>
      </w:tr>
    </w:tbl>
    <w:bookmarkStart w:name="z25" w:id="1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5"/>
    <w:bookmarkStart w:name="z26" w:id="16"/>
    <w:p>
      <w:pPr>
        <w:spacing w:after="0"/>
        <w:ind w:left="0"/>
        <w:jc w:val="left"/>
      </w:pPr>
      <w:r>
        <w:rPr>
          <w:rFonts w:ascii="Times New Roman"/>
          <w:b/>
          <w:i w:val="false"/>
          <w:color w:val="000000"/>
        </w:rPr>
        <w:t xml:space="preserve"> 1. Жалпы ережелер</w:t>
      </w:r>
    </w:p>
    <w:bookmarkEnd w:id="16"/>
    <w:bookmarkStart w:name="z27" w:id="17"/>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қызметінің (бұдан әрі – мемлекеттік көрсетілетін қызмет) қызмет берушісі облыстың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17"/>
    <w:bookmarkStart w:name="z28" w:id="1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w:t>
      </w:r>
    </w:p>
    <w:bookmarkEnd w:id="18"/>
    <w:bookmarkStart w:name="z29"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9"/>
    <w:bookmarkStart w:name="z30" w:id="20"/>
    <w:p>
      <w:pPr>
        <w:spacing w:after="0"/>
        <w:ind w:left="0"/>
        <w:jc w:val="both"/>
      </w:pPr>
      <w:r>
        <w:rPr>
          <w:rFonts w:ascii="Times New Roman"/>
          <w:b w:val="false"/>
          <w:i w:val="false"/>
          <w:color w:val="000000"/>
          <w:sz w:val="28"/>
        </w:rPr>
        <w:t>
      2) "электронды үкімет" веб-порталы www.egov.kz, www.elicense.kz (бұдан әрі – портал) арқылы жүзеге асырылады.</w:t>
      </w:r>
    </w:p>
    <w:bookmarkEnd w:id="20"/>
    <w:bookmarkStart w:name="z31" w:id="21"/>
    <w:p>
      <w:pPr>
        <w:spacing w:after="0"/>
        <w:ind w:left="0"/>
        <w:jc w:val="both"/>
      </w:pPr>
      <w:r>
        <w:rPr>
          <w:rFonts w:ascii="Times New Roman"/>
          <w:b w:val="false"/>
          <w:i w:val="false"/>
          <w:color w:val="000000"/>
          <w:sz w:val="28"/>
        </w:rPr>
        <w:t xml:space="preserve">
      2. Мемлекеттік қызмет көрсету нысаны: электронды (ішінара автоматтандырылған) және (немесе) қағаз түрінде. </w:t>
      </w:r>
    </w:p>
    <w:bookmarkEnd w:id="21"/>
    <w:bookmarkStart w:name="z32" w:id="22"/>
    <w:p>
      <w:pPr>
        <w:spacing w:after="0"/>
        <w:ind w:left="0"/>
        <w:jc w:val="both"/>
      </w:pPr>
      <w:r>
        <w:rPr>
          <w:rFonts w:ascii="Times New Roman"/>
          <w:b w:val="false"/>
          <w:i w:val="false"/>
          <w:color w:val="000000"/>
          <w:sz w:val="28"/>
        </w:rPr>
        <w:t xml:space="preserve">
      3. Мемлекеттік көрсетілетін қызмет нәтижесі: туристік операторлық қызметке (туроператорлық қызметке) лицензия, қайта рәсімделген лицензия немесе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11578)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дәлелді жауап болып табылады.</w:t>
      </w:r>
    </w:p>
    <w:bookmarkEnd w:id="22"/>
    <w:bookmarkStart w:name="z33" w:id="23"/>
    <w:p>
      <w:pPr>
        <w:spacing w:after="0"/>
        <w:ind w:left="0"/>
        <w:jc w:val="both"/>
      </w:pPr>
      <w:r>
        <w:rPr>
          <w:rFonts w:ascii="Times New Roman"/>
          <w:b w:val="false"/>
          <w:i w:val="false"/>
          <w:color w:val="000000"/>
          <w:sz w:val="28"/>
        </w:rPr>
        <w:t>
      Мемлекеттік қызмет көрсетудің нәтижесін ұсыну нысаны: электрондық.</w:t>
      </w:r>
    </w:p>
    <w:bookmarkEnd w:id="23"/>
    <w:bookmarkStart w:name="z34" w:id="24"/>
    <w:p>
      <w:pPr>
        <w:spacing w:after="0"/>
        <w:ind w:left="0"/>
        <w:jc w:val="both"/>
      </w:pPr>
      <w:r>
        <w:rPr>
          <w:rFonts w:ascii="Times New Roman"/>
          <w:b w:val="false"/>
          <w:i w:val="false"/>
          <w:color w:val="000000"/>
          <w:sz w:val="28"/>
        </w:rPr>
        <w:t>
      Туроператорлық қызметке лицензия алу, лицензияны қайта рәсімдеуді қағаз тасығышта алу үшін өтініш білдірген жағдайда мемлекеттік қызмет көрсету нәтижесі электрондық форматта рәсімделіп, басып шығарылады.</w:t>
      </w:r>
    </w:p>
    <w:bookmarkEnd w:id="24"/>
    <w:bookmarkStart w:name="z35" w:id="2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қойылып электрондық құжат нысанында "жеке кабинетке" жолданады.</w:t>
      </w:r>
    </w:p>
    <w:bookmarkEnd w:id="25"/>
    <w:bookmarkStart w:name="z36" w:id="26"/>
    <w:p>
      <w:pPr>
        <w:spacing w:after="0"/>
        <w:ind w:left="0"/>
        <w:jc w:val="both"/>
      </w:pPr>
      <w:r>
        <w:rPr>
          <w:rFonts w:ascii="Times New Roman"/>
          <w:b w:val="false"/>
          <w:i w:val="false"/>
          <w:color w:val="000000"/>
          <w:sz w:val="28"/>
        </w:rPr>
        <w:t>
      4. Мемлекеттік қызметті көрсетуден бас тарту негізі:</w:t>
      </w:r>
    </w:p>
    <w:bookmarkEnd w:id="26"/>
    <w:bookmarkStart w:name="z37" w:id="27"/>
    <w:p>
      <w:pPr>
        <w:spacing w:after="0"/>
        <w:ind w:left="0"/>
        <w:jc w:val="both"/>
      </w:pPr>
      <w:r>
        <w:rPr>
          <w:rFonts w:ascii="Times New Roman"/>
          <w:b w:val="false"/>
          <w:i w:val="false"/>
          <w:color w:val="000000"/>
          <w:sz w:val="28"/>
        </w:rPr>
        <w:t>
      1) Қазақстан Республикасының заңдарында қызметті алушының осы санаты үшін туроператорлық қызметпен айналысуға тыйым салынуы;</w:t>
      </w:r>
    </w:p>
    <w:bookmarkEnd w:id="27"/>
    <w:bookmarkStart w:name="z38" w:id="28"/>
    <w:p>
      <w:pPr>
        <w:spacing w:after="0"/>
        <w:ind w:left="0"/>
        <w:jc w:val="both"/>
      </w:pPr>
      <w:r>
        <w:rPr>
          <w:rFonts w:ascii="Times New Roman"/>
          <w:b w:val="false"/>
          <w:i w:val="false"/>
          <w:color w:val="000000"/>
          <w:sz w:val="28"/>
        </w:rPr>
        <w:t>
      2) лицензиялық алымның енгізілмеуі;</w:t>
      </w:r>
    </w:p>
    <w:bookmarkEnd w:id="28"/>
    <w:bookmarkStart w:name="z39" w:id="29"/>
    <w:p>
      <w:pPr>
        <w:spacing w:after="0"/>
        <w:ind w:left="0"/>
        <w:jc w:val="both"/>
      </w:pPr>
      <w:r>
        <w:rPr>
          <w:rFonts w:ascii="Times New Roman"/>
          <w:b w:val="false"/>
          <w:i w:val="false"/>
          <w:color w:val="000000"/>
          <w:sz w:val="28"/>
        </w:rPr>
        <w:t xml:space="preserve">
      3) өтініш берушінің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(Нормативтік құқықтық актілерді мемлекеттік тіркеу тізілімінде № 10484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қызметке қойылатын біліктілік талаптарына сай келмеуі;</w:t>
      </w:r>
    </w:p>
    <w:bookmarkEnd w:id="29"/>
    <w:bookmarkStart w:name="z40" w:id="30"/>
    <w:p>
      <w:pPr>
        <w:spacing w:after="0"/>
        <w:ind w:left="0"/>
        <w:jc w:val="both"/>
      </w:pPr>
      <w:r>
        <w:rPr>
          <w:rFonts w:ascii="Times New Roman"/>
          <w:b w:val="false"/>
          <w:i w:val="false"/>
          <w:color w:val="000000"/>
          <w:sz w:val="28"/>
        </w:rPr>
        <w:t>
      4) өтініш берушіге қатысты туроператорлық қызметті тоқтата тұру немесе тыйым салу туралы заңды күшіне енген сот шешімінің (үкімінің) болуы;</w:t>
      </w:r>
    </w:p>
    <w:bookmarkEnd w:id="30"/>
    <w:bookmarkStart w:name="z41" w:id="31"/>
    <w:p>
      <w:pPr>
        <w:spacing w:after="0"/>
        <w:ind w:left="0"/>
        <w:jc w:val="both"/>
      </w:pPr>
      <w:r>
        <w:rPr>
          <w:rFonts w:ascii="Times New Roman"/>
          <w:b w:val="false"/>
          <w:i w:val="false"/>
          <w:color w:val="000000"/>
          <w:sz w:val="28"/>
        </w:rPr>
        <w:t>
      5) сот орындаушысының ұсынымы негізінде соттың қарызгер – көрсетілетін қызметті алушыға лицензия беруге уақытша тыйым салуы;</w:t>
      </w:r>
    </w:p>
    <w:bookmarkEnd w:id="31"/>
    <w:bookmarkStart w:name="z42" w:id="32"/>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ұсынбау немесе толық ұсынбау (лицензияны қайта ресімдеу үшін);</w:t>
      </w:r>
    </w:p>
    <w:bookmarkEnd w:id="32"/>
    <w:bookmarkStart w:name="z43" w:id="33"/>
    <w:p>
      <w:pPr>
        <w:spacing w:after="0"/>
        <w:ind w:left="0"/>
        <w:jc w:val="both"/>
      </w:pPr>
      <w:r>
        <w:rPr>
          <w:rFonts w:ascii="Times New Roman"/>
          <w:b w:val="false"/>
          <w:i w:val="false"/>
          <w:color w:val="000000"/>
          <w:sz w:val="28"/>
        </w:rPr>
        <w:t>
      7) көрсетілетін қызметті алушының біліктілік талаптарға сай келмеуі (бөлу, бөлістіру нысанында заңды тұлғаның қайта ұйымдастырылуы негізінде);</w:t>
      </w:r>
    </w:p>
    <w:bookmarkEnd w:id="33"/>
    <w:bookmarkStart w:name="z44" w:id="34"/>
    <w:p>
      <w:pPr>
        <w:spacing w:after="0"/>
        <w:ind w:left="0"/>
        <w:jc w:val="both"/>
      </w:pPr>
      <w:r>
        <w:rPr>
          <w:rFonts w:ascii="Times New Roman"/>
          <w:b w:val="false"/>
          <w:i w:val="false"/>
          <w:color w:val="000000"/>
          <w:sz w:val="28"/>
        </w:rPr>
        <w:t>
      8) егер бұрын лицензия лицензиат заңды тұлғалардың бөлінуі нәтижесінде басқа заңды тұлғаға рәсімделсе (бөлу нысанында заңды тұлғаның қайта ұйымдастырылуы негізінде).</w:t>
      </w:r>
    </w:p>
    <w:bookmarkEnd w:id="34"/>
    <w:bookmarkStart w:name="z45"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корпорация қызметкері өтінішті қабылдаудан бас тартады және стандарттың 6-қосымшасына сәйкес нысан бойынша құжаттарды қабылдаудан бас тарту туралы қолхат береді.</w:t>
      </w:r>
    </w:p>
    <w:bookmarkEnd w:id="35"/>
    <w:bookmarkStart w:name="z46" w:id="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6"/>
    <w:bookmarkStart w:name="z47" w:id="3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негіздеме болып табылады.</w:t>
      </w:r>
    </w:p>
    <w:bookmarkEnd w:id="37"/>
    <w:bookmarkStart w:name="z48" w:id="38"/>
    <w:p>
      <w:pPr>
        <w:spacing w:after="0"/>
        <w:ind w:left="0"/>
        <w:jc w:val="both"/>
      </w:pPr>
      <w:r>
        <w:rPr>
          <w:rFonts w:ascii="Times New Roman"/>
          <w:b w:val="false"/>
          <w:i w:val="false"/>
          <w:color w:val="000000"/>
          <w:sz w:val="28"/>
        </w:rPr>
        <w:t>
      6. Мемлекеттік қызмет көрсету процесінің құрамына кіретін рәсімдердің (іс-қимылдардың) мазмұны, орындалу ұзақтығы:</w:t>
      </w:r>
    </w:p>
    <w:bookmarkEnd w:id="38"/>
    <w:bookmarkStart w:name="z49" w:id="39"/>
    <w:p>
      <w:pPr>
        <w:spacing w:after="0"/>
        <w:ind w:left="0"/>
        <w:jc w:val="both"/>
      </w:pPr>
      <w:r>
        <w:rPr>
          <w:rFonts w:ascii="Times New Roman"/>
          <w:b w:val="false"/>
          <w:i w:val="false"/>
          <w:color w:val="000000"/>
          <w:sz w:val="28"/>
        </w:rPr>
        <w:t>
      1 - іс-қимыл – көрсетілетін қызмет беруші маманы порталда келіп түскен өтінімдерді, Мемлекеттік корпорацияның қағаз тасушысы берген тапсырыстарды тексереді, одан әрі көрсетілетін қызметті берушінің кеңсе қызметкері келіп түскен құжаттарды тіркейді және 30 (отыз) минут ішінде басшыға береді.</w:t>
      </w:r>
    </w:p>
    <w:bookmarkEnd w:id="39"/>
    <w:bookmarkStart w:name="z50" w:id="40"/>
    <w:p>
      <w:pPr>
        <w:spacing w:after="0"/>
        <w:ind w:left="0"/>
        <w:jc w:val="both"/>
      </w:pPr>
      <w:r>
        <w:rPr>
          <w:rFonts w:ascii="Times New Roman"/>
          <w:b w:val="false"/>
          <w:i w:val="false"/>
          <w:color w:val="000000"/>
          <w:sz w:val="28"/>
        </w:rPr>
        <w:t>
      Мемлекеттік қызмет көрсету кезінде көрсетілетін қызмет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40"/>
    <w:bookmarkStart w:name="z51" w:id="41"/>
    <w:p>
      <w:pPr>
        <w:spacing w:after="0"/>
        <w:ind w:left="0"/>
        <w:jc w:val="both"/>
      </w:pPr>
      <w:r>
        <w:rPr>
          <w:rFonts w:ascii="Times New Roman"/>
          <w:b w:val="false"/>
          <w:i w:val="false"/>
          <w:color w:val="000000"/>
          <w:sz w:val="28"/>
        </w:rPr>
        <w:t>
      2 - іс-қимыл – басшы келіп түскен құжаттармен танысады және оны маманға 1 (бір) сағат ішінде орындауға жолдайды;</w:t>
      </w:r>
    </w:p>
    <w:bookmarkEnd w:id="41"/>
    <w:bookmarkStart w:name="z52" w:id="42"/>
    <w:p>
      <w:pPr>
        <w:spacing w:after="0"/>
        <w:ind w:left="0"/>
        <w:jc w:val="both"/>
      </w:pPr>
      <w:r>
        <w:rPr>
          <w:rFonts w:ascii="Times New Roman"/>
          <w:b w:val="false"/>
          <w:i w:val="false"/>
          <w:color w:val="000000"/>
          <w:sz w:val="28"/>
        </w:rPr>
        <w:t>
      3 - іс-қимыл – маман келіп түскен құжаттарды қарайды, мемлекеттік көрсетілетін қызмет нәтижесін әзірлейді және оны қол қою үшін басшыға жолдайды;</w:t>
      </w:r>
    </w:p>
    <w:bookmarkEnd w:id="42"/>
    <w:bookmarkStart w:name="z53" w:id="43"/>
    <w:p>
      <w:pPr>
        <w:spacing w:after="0"/>
        <w:ind w:left="0"/>
        <w:jc w:val="both"/>
      </w:pPr>
      <w:r>
        <w:rPr>
          <w:rFonts w:ascii="Times New Roman"/>
          <w:b w:val="false"/>
          <w:i w:val="false"/>
          <w:color w:val="000000"/>
          <w:sz w:val="28"/>
        </w:rPr>
        <w:t>
      мемлекеттік қызметті көрсету мерзімі:</w:t>
      </w:r>
    </w:p>
    <w:bookmarkEnd w:id="43"/>
    <w:bookmarkStart w:name="z54" w:id="44"/>
    <w:p>
      <w:pPr>
        <w:spacing w:after="0"/>
        <w:ind w:left="0"/>
        <w:jc w:val="both"/>
      </w:pPr>
      <w:r>
        <w:rPr>
          <w:rFonts w:ascii="Times New Roman"/>
          <w:b w:val="false"/>
          <w:i w:val="false"/>
          <w:color w:val="000000"/>
          <w:sz w:val="28"/>
        </w:rPr>
        <w:t>
      лицензия беру – 9 (тоғыз) жұмыс күн ішінде;</w:t>
      </w:r>
    </w:p>
    <w:bookmarkEnd w:id="44"/>
    <w:bookmarkStart w:name="z55" w:id="45"/>
    <w:p>
      <w:pPr>
        <w:spacing w:after="0"/>
        <w:ind w:left="0"/>
        <w:jc w:val="both"/>
      </w:pPr>
      <w:r>
        <w:rPr>
          <w:rFonts w:ascii="Times New Roman"/>
          <w:b w:val="false"/>
          <w:i w:val="false"/>
          <w:color w:val="000000"/>
          <w:sz w:val="28"/>
        </w:rPr>
        <w:t>
      лицензияны қайта ресімдеу – 1 (бір) жұмыс күн ішінде;</w:t>
      </w:r>
    </w:p>
    <w:bookmarkEnd w:id="45"/>
    <w:bookmarkStart w:name="z56" w:id="46"/>
    <w:p>
      <w:pPr>
        <w:spacing w:after="0"/>
        <w:ind w:left="0"/>
        <w:jc w:val="both"/>
      </w:pPr>
      <w:r>
        <w:rPr>
          <w:rFonts w:ascii="Times New Roman"/>
          <w:b w:val="false"/>
          <w:i w:val="false"/>
          <w:color w:val="000000"/>
          <w:sz w:val="28"/>
        </w:rPr>
        <w:t>
      заңды тұлғаны-лицензиатты басқа заңды тұлғаға бөлу, бөлістіру нысанында қайта құру кезінде лицензияны қайта ресімдеу – 9 (тоғыз) жұмыс күн ішінде беріледі.</w:t>
      </w:r>
    </w:p>
    <w:bookmarkEnd w:id="46"/>
    <w:bookmarkStart w:name="z57" w:id="47"/>
    <w:p>
      <w:pPr>
        <w:spacing w:after="0"/>
        <w:ind w:left="0"/>
        <w:jc w:val="both"/>
      </w:pPr>
      <w:r>
        <w:rPr>
          <w:rFonts w:ascii="Times New Roman"/>
          <w:b w:val="false"/>
          <w:i w:val="false"/>
          <w:color w:val="000000"/>
          <w:sz w:val="28"/>
        </w:rPr>
        <w:t>
      4 - іс-қимыл – басшы мемлекеттік көрсетілетін қызмет нәтижесіне қол қояды және оны 30 (отыз) минут ішінде қызмет берушінің кеңсе қызметкеріне жібереді;</w:t>
      </w:r>
    </w:p>
    <w:bookmarkEnd w:id="47"/>
    <w:bookmarkStart w:name="z58" w:id="48"/>
    <w:p>
      <w:pPr>
        <w:spacing w:after="0"/>
        <w:ind w:left="0"/>
        <w:jc w:val="both"/>
      </w:pPr>
      <w:r>
        <w:rPr>
          <w:rFonts w:ascii="Times New Roman"/>
          <w:b w:val="false"/>
          <w:i w:val="false"/>
          <w:color w:val="000000"/>
          <w:sz w:val="28"/>
        </w:rPr>
        <w:t>
      5 - іс-қимыл – қызмет берушінің кеңсе қызметкері мемлекеттік көрсетілетін қызмет нәтижесін тіркейді және оны қызмет алушыға немесе Мемлекеттік корпорацияның қағаз тасушысына қызмет алушыға беру үшін береді немесе 6 (алты) сағат ішінде портал арқылы жібереді.</w:t>
      </w:r>
    </w:p>
    <w:bookmarkEnd w:id="48"/>
    <w:bookmarkStart w:name="z59" w:id="49"/>
    <w:p>
      <w:pPr>
        <w:spacing w:after="0"/>
        <w:ind w:left="0"/>
        <w:jc w:val="both"/>
      </w:pPr>
      <w:r>
        <w:rPr>
          <w:rFonts w:ascii="Times New Roman"/>
          <w:b w:val="false"/>
          <w:i w:val="false"/>
          <w:color w:val="000000"/>
          <w:sz w:val="28"/>
        </w:rPr>
        <w:t>
      Мемлекеттік қызметті көрсету мерзімі:</w:t>
      </w:r>
    </w:p>
    <w:bookmarkEnd w:id="49"/>
    <w:bookmarkStart w:name="z60" w:id="50"/>
    <w:p>
      <w:pPr>
        <w:spacing w:after="0"/>
        <w:ind w:left="0"/>
        <w:jc w:val="both"/>
      </w:pPr>
      <w:r>
        <w:rPr>
          <w:rFonts w:ascii="Times New Roman"/>
          <w:b w:val="false"/>
          <w:i w:val="false"/>
          <w:color w:val="000000"/>
          <w:sz w:val="28"/>
        </w:rPr>
        <w:t>
      1) құжаттар пакетін Мемлекеттік корпорацияға тапсырған, сондай-ақ порталға өтініш берген күннің ертеңінде:</w:t>
      </w:r>
    </w:p>
    <w:bookmarkEnd w:id="50"/>
    <w:bookmarkStart w:name="z61" w:id="51"/>
    <w:p>
      <w:pPr>
        <w:spacing w:after="0"/>
        <w:ind w:left="0"/>
        <w:jc w:val="both"/>
      </w:pPr>
      <w:r>
        <w:rPr>
          <w:rFonts w:ascii="Times New Roman"/>
          <w:b w:val="false"/>
          <w:i w:val="false"/>
          <w:color w:val="000000"/>
          <w:sz w:val="28"/>
        </w:rPr>
        <w:t>
      лицензия беру – 15 (он бес) жұмыс күнінен кешіктірмей;</w:t>
      </w:r>
    </w:p>
    <w:bookmarkEnd w:id="51"/>
    <w:bookmarkStart w:name="z62" w:id="52"/>
    <w:p>
      <w:pPr>
        <w:spacing w:after="0"/>
        <w:ind w:left="0"/>
        <w:jc w:val="both"/>
      </w:pPr>
      <w:r>
        <w:rPr>
          <w:rFonts w:ascii="Times New Roman"/>
          <w:b w:val="false"/>
          <w:i w:val="false"/>
          <w:color w:val="000000"/>
          <w:sz w:val="28"/>
        </w:rPr>
        <w:t>
      лицензияны қайта ресімдеу – 3 (үш) жұмыс күні ішінде;</w:t>
      </w:r>
    </w:p>
    <w:bookmarkEnd w:id="52"/>
    <w:bookmarkStart w:name="z63" w:id="53"/>
    <w:p>
      <w:pPr>
        <w:spacing w:after="0"/>
        <w:ind w:left="0"/>
        <w:jc w:val="both"/>
      </w:pPr>
      <w:r>
        <w:rPr>
          <w:rFonts w:ascii="Times New Roman"/>
          <w:b w:val="false"/>
          <w:i w:val="false"/>
          <w:color w:val="000000"/>
          <w:sz w:val="28"/>
        </w:rPr>
        <w:t>
      заңды тұлғаны-лицензиатты басқа заңды тұлғаға бөлу, бөлістіру нысанында қайта құру кезінде лицензияны қайта ресімдеу – 15 (он бес) жұмыс күнінен кешіктірмей беріледі.</w:t>
      </w:r>
    </w:p>
    <w:bookmarkEnd w:id="53"/>
    <w:bookmarkStart w:name="z64" w:id="54"/>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өтінішті қабылдау күнінің, оны қабылдаушының аты-жөнінің және әкесінің атының (ол болған жағдайда) көрсетілуімен құжаттарды порталда және Мемлекеттік корпорацияда тіркеу болып табылады, ол осы Регламенттің 5 - тармағында көрсетілген 2 - іс-қимылды орындауды бастау үшін негіз болады.</w:t>
      </w:r>
    </w:p>
    <w:bookmarkEnd w:id="54"/>
    <w:bookmarkStart w:name="z65" w:id="55"/>
    <w:p>
      <w:pPr>
        <w:spacing w:after="0"/>
        <w:ind w:left="0"/>
        <w:jc w:val="both"/>
      </w:pPr>
      <w:r>
        <w:rPr>
          <w:rFonts w:ascii="Times New Roman"/>
          <w:b w:val="false"/>
          <w:i w:val="false"/>
          <w:color w:val="000000"/>
          <w:sz w:val="28"/>
        </w:rPr>
        <w:t>
      Осы Регламенттің 5 - тармағында көрсетілген 2 - іс-қимыл бойынша мемлекеттік қызмет көрсету нәтижесі құжаттың жіберілген кезінен бастап оған бұрыштама, күні мен қол қойылуымен оған жазбаша сипаттама беру болып табылады, ол осы Регламенттің 5 - тармағында көрсетілген 3 іс-қимылды орындауды бастау үшін негіз болады.</w:t>
      </w:r>
    </w:p>
    <w:bookmarkEnd w:id="55"/>
    <w:bookmarkStart w:name="z66" w:id="56"/>
    <w:p>
      <w:pPr>
        <w:spacing w:after="0"/>
        <w:ind w:left="0"/>
        <w:jc w:val="both"/>
      </w:pPr>
      <w:r>
        <w:rPr>
          <w:rFonts w:ascii="Times New Roman"/>
          <w:b w:val="false"/>
          <w:i w:val="false"/>
          <w:color w:val="000000"/>
          <w:sz w:val="28"/>
        </w:rPr>
        <w:t xml:space="preserve">
      Осы Регламенттің 5 - тармағында көрсетілген 3 - іс-қимыл бойынша мемлекеттік қызметті көрсету нәтижесі құжаттарды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құжаттар тізбесіне сәйкестікке қарау болып табылады, ол осы Регламенттің 5 - тармағында көрсетілген 4 - іс-қимылды орындауды бастау үшін негіз болады. </w:t>
      </w:r>
    </w:p>
    <w:bookmarkEnd w:id="56"/>
    <w:bookmarkStart w:name="z67" w:id="57"/>
    <w:p>
      <w:pPr>
        <w:spacing w:after="0"/>
        <w:ind w:left="0"/>
        <w:jc w:val="both"/>
      </w:pPr>
      <w:r>
        <w:rPr>
          <w:rFonts w:ascii="Times New Roman"/>
          <w:b w:val="false"/>
          <w:i w:val="false"/>
          <w:color w:val="000000"/>
          <w:sz w:val="28"/>
        </w:rPr>
        <w:t>
      Осы Регламенттің 5 - тармағында көрсетілген 4 - іс-қимыл бойынша мемлекеттік қызмет көрсету нәтижесі порталдағы құжаттарға қол қою болып табылады, ол осы Регламенттің 5 - тармағында көрсетілген 5 - іс-қимылды орындауды бастау үшін негіз болады.</w:t>
      </w:r>
    </w:p>
    <w:bookmarkEnd w:id="57"/>
    <w:bookmarkStart w:name="z68" w:id="5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5 - іс-қимыл бойынша мемлекеттік қызмет көрсету нәтижесі мемлекеттік қызмет көрсету нәтижесін беру болып табылады.</w:t>
      </w:r>
    </w:p>
    <w:bookmarkEnd w:id="58"/>
    <w:bookmarkStart w:name="z69" w:id="5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9"/>
    <w:bookmarkStart w:name="z70" w:id="60"/>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берушілердің құрылымдық бөлімшелерінің (қызметкерлерінің) тізбесі: </w:t>
      </w:r>
    </w:p>
    <w:bookmarkEnd w:id="60"/>
    <w:bookmarkStart w:name="z71" w:id="6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1"/>
    <w:bookmarkStart w:name="z72" w:id="62"/>
    <w:p>
      <w:pPr>
        <w:spacing w:after="0"/>
        <w:ind w:left="0"/>
        <w:jc w:val="both"/>
      </w:pPr>
      <w:r>
        <w:rPr>
          <w:rFonts w:ascii="Times New Roman"/>
          <w:b w:val="false"/>
          <w:i w:val="false"/>
          <w:color w:val="000000"/>
          <w:sz w:val="28"/>
        </w:rPr>
        <w:t>
      2) басшы;</w:t>
      </w:r>
    </w:p>
    <w:bookmarkEnd w:id="62"/>
    <w:bookmarkStart w:name="z73" w:id="63"/>
    <w:p>
      <w:pPr>
        <w:spacing w:after="0"/>
        <w:ind w:left="0"/>
        <w:jc w:val="both"/>
      </w:pPr>
      <w:r>
        <w:rPr>
          <w:rFonts w:ascii="Times New Roman"/>
          <w:b w:val="false"/>
          <w:i w:val="false"/>
          <w:color w:val="000000"/>
          <w:sz w:val="28"/>
        </w:rPr>
        <w:t>
      3) маман.</w:t>
      </w:r>
    </w:p>
    <w:bookmarkEnd w:id="63"/>
    <w:bookmarkStart w:name="z74" w:id="64"/>
    <w:p>
      <w:pPr>
        <w:spacing w:after="0"/>
        <w:ind w:left="0"/>
        <w:jc w:val="both"/>
      </w:pPr>
      <w:r>
        <w:rPr>
          <w:rFonts w:ascii="Times New Roman"/>
          <w:b w:val="false"/>
          <w:i w:val="false"/>
          <w:color w:val="000000"/>
          <w:sz w:val="28"/>
        </w:rPr>
        <w:t>
      Қызмет беруші порталдағы келіп түскен арыздарды, Мемлекеттік корпорацияның қағаз тасушымен берілген тапсырыстарды тексереді, қызмет берушінің кеңсе қызметкері келіп түскен құжаттарды тіркейді және оны 30 (отыз) минут ішінде басшыға береді;</w:t>
      </w:r>
    </w:p>
    <w:bookmarkEnd w:id="64"/>
    <w:bookmarkStart w:name="z75" w:id="65"/>
    <w:p>
      <w:pPr>
        <w:spacing w:after="0"/>
        <w:ind w:left="0"/>
        <w:jc w:val="both"/>
      </w:pPr>
      <w:r>
        <w:rPr>
          <w:rFonts w:ascii="Times New Roman"/>
          <w:b w:val="false"/>
          <w:i w:val="false"/>
          <w:color w:val="000000"/>
          <w:sz w:val="28"/>
        </w:rPr>
        <w:t>
      басшы келіп түскен құжаттармен танысады және оны 1 (бір) сағат ішінде маманға орындауға жібереді;</w:t>
      </w:r>
    </w:p>
    <w:bookmarkEnd w:id="65"/>
    <w:bookmarkStart w:name="z76" w:id="66"/>
    <w:p>
      <w:pPr>
        <w:spacing w:after="0"/>
        <w:ind w:left="0"/>
        <w:jc w:val="both"/>
      </w:pPr>
      <w:r>
        <w:rPr>
          <w:rFonts w:ascii="Times New Roman"/>
          <w:b w:val="false"/>
          <w:i w:val="false"/>
          <w:color w:val="000000"/>
          <w:sz w:val="28"/>
        </w:rPr>
        <w:t>
      маман келіп түскен құжаттарды қарайды, мемлекеттік қызмет нәтижесін әзірлейді және 9 (тоғыз) жұмыс күні ішінде басшыға қол қоюға жібереді;</w:t>
      </w:r>
    </w:p>
    <w:bookmarkEnd w:id="66"/>
    <w:bookmarkStart w:name="z77" w:id="67"/>
    <w:p>
      <w:pPr>
        <w:spacing w:after="0"/>
        <w:ind w:left="0"/>
        <w:jc w:val="both"/>
      </w:pPr>
      <w:r>
        <w:rPr>
          <w:rFonts w:ascii="Times New Roman"/>
          <w:b w:val="false"/>
          <w:i w:val="false"/>
          <w:color w:val="000000"/>
          <w:sz w:val="28"/>
        </w:rPr>
        <w:t>
      басшы мемлекеттік қызмет нәтижесіне қол қояды және оны 30 (отыз) минут ішінде қызмет берушінің кеңсе қызметкеріне жібереді;</w:t>
      </w:r>
    </w:p>
    <w:bookmarkEnd w:id="67"/>
    <w:bookmarkStart w:name="z78" w:id="68"/>
    <w:p>
      <w:pPr>
        <w:spacing w:after="0"/>
        <w:ind w:left="0"/>
        <w:jc w:val="both"/>
      </w:pPr>
      <w:r>
        <w:rPr>
          <w:rFonts w:ascii="Times New Roman"/>
          <w:b w:val="false"/>
          <w:i w:val="false"/>
          <w:color w:val="000000"/>
          <w:sz w:val="28"/>
        </w:rPr>
        <w:t>
      қызмет берушінің кеңсе қызметкері мемлекеттік қызмет нәтижесін тіркейді және оны қызмет алушыға немесе Мемлекеттік корпорацияның қағаз тасушысына қызмет алушыға беру үшін береді немесе 6 (алты) сағат ішінде портал арқылы жібереді.</w:t>
      </w:r>
    </w:p>
    <w:bookmarkEnd w:id="68"/>
    <w:bookmarkStart w:name="z79" w:id="69"/>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80" w:id="70"/>
    <w:p>
      <w:pPr>
        <w:spacing w:after="0"/>
        <w:ind w:left="0"/>
        <w:jc w:val="both"/>
      </w:pPr>
      <w:r>
        <w:rPr>
          <w:rFonts w:ascii="Times New Roman"/>
          <w:b w:val="false"/>
          <w:i w:val="false"/>
          <w:color w:val="000000"/>
          <w:sz w:val="28"/>
        </w:rPr>
        <w:t xml:space="preserve">
      9. Көрсетілетін қызметті алушы мемлекеттік қызмет алу үшін Мемлекеттік корпорацияға немесе порталға өтініш береді,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сәйкес ұсынады. </w:t>
      </w:r>
    </w:p>
    <w:bookmarkEnd w:id="70"/>
    <w:bookmarkStart w:name="z81" w:id="71"/>
    <w:p>
      <w:pPr>
        <w:spacing w:after="0"/>
        <w:ind w:left="0"/>
        <w:jc w:val="both"/>
      </w:pPr>
      <w:r>
        <w:rPr>
          <w:rFonts w:ascii="Times New Roman"/>
          <w:b w:val="false"/>
          <w:i w:val="false"/>
          <w:color w:val="000000"/>
          <w:sz w:val="28"/>
        </w:rPr>
        <w:t>
      Мемлекеттік корпорациямен өзара іс-қимылдың бірізділігі мен мерзімдері, соның ішінде қызмет берушілердің мемлекеттік қызмет көрсету мәселелері бойынша сұраным құру және жолдау процедуралары (іс-қимылдары):</w:t>
      </w:r>
    </w:p>
    <w:bookmarkEnd w:id="71"/>
    <w:bookmarkStart w:name="z82" w:id="72"/>
    <w:p>
      <w:pPr>
        <w:spacing w:after="0"/>
        <w:ind w:left="0"/>
        <w:jc w:val="both"/>
      </w:pPr>
      <w:r>
        <w:rPr>
          <w:rFonts w:ascii="Times New Roman"/>
          <w:b w:val="false"/>
          <w:i w:val="false"/>
          <w:color w:val="000000"/>
          <w:sz w:val="28"/>
        </w:rPr>
        <w:t>
      1 - іс-қимыл – қызмет алушы Шығыс Қазақстан облысы аумағында туристік операторлық қызметті (туроператорлық қызметке) жүзеге асыруға лицензия алу үшін арыз толтырады және тиісті құжаттарды Мемлекеттік корпорацияның қызметкеріне береді.</w:t>
      </w:r>
    </w:p>
    <w:bookmarkEnd w:id="72"/>
    <w:bookmarkStart w:name="z83" w:id="73"/>
    <w:p>
      <w:pPr>
        <w:spacing w:after="0"/>
        <w:ind w:left="0"/>
        <w:jc w:val="both"/>
      </w:pPr>
      <w:r>
        <w:rPr>
          <w:rFonts w:ascii="Times New Roman"/>
          <w:b w:val="false"/>
          <w:i w:val="false"/>
          <w:color w:val="000000"/>
          <w:sz w:val="28"/>
        </w:rPr>
        <w:t>
      Тиiстi құжаттарды толық емес ұсынған жағдайда, Мемлекеттiк корпорацияның қызметкері стандарттың 6 қосымшасына сәйкес нысанда құжаттарды қабылдаудан бас тарту туралы қолхатты бередi;</w:t>
      </w:r>
    </w:p>
    <w:bookmarkEnd w:id="73"/>
    <w:bookmarkStart w:name="z84" w:id="74"/>
    <w:p>
      <w:pPr>
        <w:spacing w:after="0"/>
        <w:ind w:left="0"/>
        <w:jc w:val="both"/>
      </w:pPr>
      <w:r>
        <w:rPr>
          <w:rFonts w:ascii="Times New Roman"/>
          <w:b w:val="false"/>
          <w:i w:val="false"/>
          <w:color w:val="000000"/>
          <w:sz w:val="28"/>
        </w:rPr>
        <w:t>
      2 - іс-қимыл – Мемлекеттік корпорацияның қызметкері келіп түскен құжаттарды тіркейді және құжаттарды қабылдау туралы қолхатты (бұдан әрі – қолхат) береді;</w:t>
      </w:r>
    </w:p>
    <w:bookmarkEnd w:id="74"/>
    <w:bookmarkStart w:name="z85" w:id="75"/>
    <w:p>
      <w:pPr>
        <w:spacing w:after="0"/>
        <w:ind w:left="0"/>
        <w:jc w:val="both"/>
      </w:pPr>
      <w:r>
        <w:rPr>
          <w:rFonts w:ascii="Times New Roman"/>
          <w:b w:val="false"/>
          <w:i w:val="false"/>
          <w:color w:val="000000"/>
          <w:sz w:val="28"/>
        </w:rPr>
        <w:t>
      3 - іс-қимыл – Мемлекеттік корпорацияның қызметкері құжаттарды 1 (бір) сағат ішінде жинақтаушы секторға береді;</w:t>
      </w:r>
    </w:p>
    <w:bookmarkEnd w:id="75"/>
    <w:bookmarkStart w:name="z86" w:id="76"/>
    <w:p>
      <w:pPr>
        <w:spacing w:after="0"/>
        <w:ind w:left="0"/>
        <w:jc w:val="both"/>
      </w:pPr>
      <w:r>
        <w:rPr>
          <w:rFonts w:ascii="Times New Roman"/>
          <w:b w:val="false"/>
          <w:i w:val="false"/>
          <w:color w:val="000000"/>
          <w:sz w:val="28"/>
        </w:rPr>
        <w:t>
      4 - іс-қимыл – жинақтаушы сектор құжаттарды жинайды, тізілім құрады және Мемлекеттік корпорацияның қағаз тасушысы арқылы 1 (бір) күн ішінде қызмет берушіге береді;</w:t>
      </w:r>
    </w:p>
    <w:bookmarkEnd w:id="76"/>
    <w:bookmarkStart w:name="z87" w:id="77"/>
    <w:p>
      <w:pPr>
        <w:spacing w:after="0"/>
        <w:ind w:left="0"/>
        <w:jc w:val="both"/>
      </w:pPr>
      <w:r>
        <w:rPr>
          <w:rFonts w:ascii="Times New Roman"/>
          <w:b w:val="false"/>
          <w:i w:val="false"/>
          <w:color w:val="000000"/>
          <w:sz w:val="28"/>
        </w:rPr>
        <w:t>
      5 - іс-қимыл – Мемлекеттік корпорацияның қағаз тасушысы құжаттарды 1 (бір) күн ішінде қызмет берушінің кеңсесіне береді;</w:t>
      </w:r>
    </w:p>
    <w:bookmarkEnd w:id="77"/>
    <w:bookmarkStart w:name="z88" w:id="78"/>
    <w:p>
      <w:pPr>
        <w:spacing w:after="0"/>
        <w:ind w:left="0"/>
        <w:jc w:val="both"/>
      </w:pPr>
      <w:r>
        <w:rPr>
          <w:rFonts w:ascii="Times New Roman"/>
          <w:b w:val="false"/>
          <w:i w:val="false"/>
          <w:color w:val="000000"/>
          <w:sz w:val="28"/>
        </w:rPr>
        <w:t xml:space="preserve">
      6 - іс-қимыл – қызмет беруші Мемлекеттік корпорациясынан құжаттарды алғаннан кейін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мемлекеттік қызметті көрсету кезеңдерінен өтеді және Мемлекеттік корпорацияның қағаз тасушысына береді; </w:t>
      </w:r>
    </w:p>
    <w:bookmarkEnd w:id="78"/>
    <w:bookmarkStart w:name="z89" w:id="79"/>
    <w:p>
      <w:pPr>
        <w:spacing w:after="0"/>
        <w:ind w:left="0"/>
        <w:jc w:val="both"/>
      </w:pPr>
      <w:r>
        <w:rPr>
          <w:rFonts w:ascii="Times New Roman"/>
          <w:b w:val="false"/>
          <w:i w:val="false"/>
          <w:color w:val="000000"/>
          <w:sz w:val="28"/>
        </w:rPr>
        <w:t>
      7 - іс-қимыл – Мемлекеттік корпорацияның қағаз тасушысы мемлекеттік қызмет нәтижесін 3 (үш) сағат ішінде жинақтаушы секторға береді;</w:t>
      </w:r>
    </w:p>
    <w:bookmarkEnd w:id="79"/>
    <w:bookmarkStart w:name="z90" w:id="80"/>
    <w:p>
      <w:pPr>
        <w:spacing w:after="0"/>
        <w:ind w:left="0"/>
        <w:jc w:val="both"/>
      </w:pPr>
      <w:r>
        <w:rPr>
          <w:rFonts w:ascii="Times New Roman"/>
          <w:b w:val="false"/>
          <w:i w:val="false"/>
          <w:color w:val="000000"/>
          <w:sz w:val="28"/>
        </w:rPr>
        <w:t>
      8 - іс-қимыл – жинақтаушы сектор мемлекеттік қызмет нәтижесін 30 (отыз) минут ішінде Мемлекеттік корпорацияның қызметкеріне береді;</w:t>
      </w:r>
    </w:p>
    <w:bookmarkEnd w:id="80"/>
    <w:bookmarkStart w:name="z91" w:id="81"/>
    <w:p>
      <w:pPr>
        <w:spacing w:after="0"/>
        <w:ind w:left="0"/>
        <w:jc w:val="both"/>
      </w:pPr>
      <w:r>
        <w:rPr>
          <w:rFonts w:ascii="Times New Roman"/>
          <w:b w:val="false"/>
          <w:i w:val="false"/>
          <w:color w:val="000000"/>
          <w:sz w:val="28"/>
        </w:rPr>
        <w:t>
      9 - іс-қимыл – Мемлекеттік корпорацияның қызметкері мемлекеттік қызмет нәтижесін 1 (бір) сағат ішінде қызмет алушыға береді.</w:t>
      </w:r>
    </w:p>
    <w:bookmarkEnd w:id="81"/>
    <w:bookmarkStart w:name="z92" w:id="82"/>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p>
    <w:bookmarkEnd w:id="82"/>
    <w:bookmarkStart w:name="z93" w:id="83"/>
    <w:p>
      <w:pPr>
        <w:spacing w:after="0"/>
        <w:ind w:left="0"/>
        <w:jc w:val="both"/>
      </w:pPr>
      <w:r>
        <w:rPr>
          <w:rFonts w:ascii="Times New Roman"/>
          <w:b w:val="false"/>
          <w:i w:val="false"/>
          <w:color w:val="000000"/>
          <w:sz w:val="28"/>
        </w:rPr>
        <w:t>
      10. Портал арқылы мемлекеттік қызмет көрсету тәртібін сипаттау:</w:t>
      </w:r>
    </w:p>
    <w:bookmarkEnd w:id="83"/>
    <w:bookmarkStart w:name="z94" w:id="84"/>
    <w:p>
      <w:pPr>
        <w:spacing w:after="0"/>
        <w:ind w:left="0"/>
        <w:jc w:val="both"/>
      </w:pPr>
      <w:r>
        <w:rPr>
          <w:rFonts w:ascii="Times New Roman"/>
          <w:b w:val="false"/>
          <w:i w:val="false"/>
          <w:color w:val="000000"/>
          <w:sz w:val="28"/>
        </w:rPr>
        <w:t>
      1) қызмет алушы порталда жеке сәйкестендіру нөмірі және (немесе) бизнес-сәйкестендіру нөмірі (бұдан әрі – ЖСН/БСН) және пароль көмегімен тіркеуден өтуді жүзеге асырады (порталда тіркелмеген қызмет алушылар үшін жүзеге асырылады);</w:t>
      </w:r>
    </w:p>
    <w:bookmarkEnd w:id="84"/>
    <w:bookmarkStart w:name="z95" w:id="85"/>
    <w:p>
      <w:pPr>
        <w:spacing w:after="0"/>
        <w:ind w:left="0"/>
        <w:jc w:val="both"/>
      </w:pPr>
      <w:r>
        <w:rPr>
          <w:rFonts w:ascii="Times New Roman"/>
          <w:b w:val="false"/>
          <w:i w:val="false"/>
          <w:color w:val="000000"/>
          <w:sz w:val="28"/>
        </w:rPr>
        <w:t>
      2) 1 - іс-қимыл – қызмет алушы мемлекеттік қызметті алу үшін порталға ЖСН/БСН және пароль (авторизация процесі) енгізеді;</w:t>
      </w:r>
    </w:p>
    <w:bookmarkEnd w:id="85"/>
    <w:bookmarkStart w:name="z96" w:id="86"/>
    <w:p>
      <w:pPr>
        <w:spacing w:after="0"/>
        <w:ind w:left="0"/>
        <w:jc w:val="both"/>
      </w:pPr>
      <w:r>
        <w:rPr>
          <w:rFonts w:ascii="Times New Roman"/>
          <w:b w:val="false"/>
          <w:i w:val="false"/>
          <w:color w:val="000000"/>
          <w:sz w:val="28"/>
        </w:rPr>
        <w:t>
      3) 1 – шарт – порталда тіркелген қызмет алушы туралы деректердің дұрыстығын ЖСН/БСН және пароль арқылы тексереді;</w:t>
      </w:r>
    </w:p>
    <w:bookmarkEnd w:id="86"/>
    <w:bookmarkStart w:name="z97" w:id="87"/>
    <w:p>
      <w:pPr>
        <w:spacing w:after="0"/>
        <w:ind w:left="0"/>
        <w:jc w:val="both"/>
      </w:pPr>
      <w:r>
        <w:rPr>
          <w:rFonts w:ascii="Times New Roman"/>
          <w:b w:val="false"/>
          <w:i w:val="false"/>
          <w:color w:val="000000"/>
          <w:sz w:val="28"/>
        </w:rPr>
        <w:t>
      4) 2 - іс-қимыл – қызмет алушы деректерінде кемшіліктердің болуына байланысты авторизациядан өтуден бас тарту туралы хабарламаны портал арқылы құрады;</w:t>
      </w:r>
    </w:p>
    <w:bookmarkEnd w:id="87"/>
    <w:bookmarkStart w:name="z98" w:id="88"/>
    <w:p>
      <w:pPr>
        <w:spacing w:after="0"/>
        <w:ind w:left="0"/>
        <w:jc w:val="both"/>
      </w:pPr>
      <w:r>
        <w:rPr>
          <w:rFonts w:ascii="Times New Roman"/>
          <w:b w:val="false"/>
          <w:i w:val="false"/>
          <w:color w:val="000000"/>
          <w:sz w:val="28"/>
        </w:rPr>
        <w:t>
      5) 3 - іс-қимыл – қызмет алушының осы Регламентте көрсетілген мемлекеттік қызметті таңдауы, мемлекеттік қызмет көрсетуге арналған сұраныс нысанын экранға шығаруы және қызмет алушының құрылымы мен форматтық талаптарын ескере отырып нысанды толтыруы (мәліметтер енгізу), сұраныс нысанына Стандартта көрсетілген қажетті құжаттар көшірмелерін электронды түрде тіркеуі, сондай-ақ қызмет алушының сұранысты растауы (қол қоюы) үшін ЭЦҚ тіркеу куәлігін таңдауы;</w:t>
      </w:r>
    </w:p>
    <w:bookmarkEnd w:id="88"/>
    <w:bookmarkStart w:name="z99" w:id="89"/>
    <w:p>
      <w:pPr>
        <w:spacing w:after="0"/>
        <w:ind w:left="0"/>
        <w:jc w:val="both"/>
      </w:pPr>
      <w:r>
        <w:rPr>
          <w:rFonts w:ascii="Times New Roman"/>
          <w:b w:val="false"/>
          <w:i w:val="false"/>
          <w:color w:val="000000"/>
          <w:sz w:val="28"/>
        </w:rPr>
        <w:t>
      6) 2 - шарт – порталда көрсетілген ЭЦҚ тіркеу куәлігінің қолданыс мерзімін және кері шақырылған (жойылған) тіркеу куәліктерінің тізімінде болмауын, сондай-ақ сәйкестендіру мәліметтерінің сәйкестігіне (сұраныста көрсетілген ЖСН/БСН мен ЭЦҚ тіркеу куәлігінде көрсетілген ЖСН/БСН арасын) тексеру жүргізу;</w:t>
      </w:r>
    </w:p>
    <w:bookmarkEnd w:id="89"/>
    <w:bookmarkStart w:name="z100" w:id="90"/>
    <w:p>
      <w:pPr>
        <w:spacing w:after="0"/>
        <w:ind w:left="0"/>
        <w:jc w:val="both"/>
      </w:pPr>
      <w:r>
        <w:rPr>
          <w:rFonts w:ascii="Times New Roman"/>
          <w:b w:val="false"/>
          <w:i w:val="false"/>
          <w:color w:val="000000"/>
          <w:sz w:val="28"/>
        </w:rPr>
        <w:t>
      7) 4 - іс-қимыл – қызмет алушының ЭЦҚ түпнұсқасының расталмауына байланысты сұралған мемлекеттік қызметті көрсетуден бас тарту туралы хабарлама құру;</w:t>
      </w:r>
    </w:p>
    <w:bookmarkEnd w:id="90"/>
    <w:bookmarkStart w:name="z101" w:id="91"/>
    <w:p>
      <w:pPr>
        <w:spacing w:after="0"/>
        <w:ind w:left="0"/>
        <w:jc w:val="both"/>
      </w:pPr>
      <w:r>
        <w:rPr>
          <w:rFonts w:ascii="Times New Roman"/>
          <w:b w:val="false"/>
          <w:i w:val="false"/>
          <w:color w:val="000000"/>
          <w:sz w:val="28"/>
        </w:rPr>
        <w:t xml:space="preserve">
      8) 5 - іс-қимыл – қызмет алушының ЭЦҚ құралы арқылы электрондық мемлекеттік қызмет көрсету үшін сұранысты растау және қызмет берушінің өңдеуі үшін "электрондық үкіметтің шлюзінен" (бұдан әрі - ЭҮШ) "электрондық үкіметтің өңірлік шлюзінің" (бұдан әрі – ЭҮӨШ) автоматтандырылған жұмыс орнына (бұдан әрі – АЖО) электрондық құжат (сұраныс) жолдау; </w:t>
      </w:r>
    </w:p>
    <w:bookmarkEnd w:id="91"/>
    <w:bookmarkStart w:name="z102" w:id="92"/>
    <w:p>
      <w:pPr>
        <w:spacing w:after="0"/>
        <w:ind w:left="0"/>
        <w:jc w:val="both"/>
      </w:pPr>
      <w:r>
        <w:rPr>
          <w:rFonts w:ascii="Times New Roman"/>
          <w:b w:val="false"/>
          <w:i w:val="false"/>
          <w:color w:val="000000"/>
          <w:sz w:val="28"/>
        </w:rPr>
        <w:t>
      9) 6 - іс-қимыл – ЭҮӨШ АЖО-да электрондық құжатты тіркеу, қызмет алушының "жеке кабинетінде" мемлекеттік қызмет көрсету нәтижесін алу күнінің көрсетілуімен мемлекеттік қызметті көрсетуге арналған сұраныстың қабылданғандығы туралы мәртебе шығады;</w:t>
      </w:r>
    </w:p>
    <w:bookmarkEnd w:id="92"/>
    <w:bookmarkStart w:name="z103" w:id="93"/>
    <w:p>
      <w:pPr>
        <w:spacing w:after="0"/>
        <w:ind w:left="0"/>
        <w:jc w:val="both"/>
      </w:pPr>
      <w:r>
        <w:rPr>
          <w:rFonts w:ascii="Times New Roman"/>
          <w:b w:val="false"/>
          <w:i w:val="false"/>
          <w:color w:val="000000"/>
          <w:sz w:val="28"/>
        </w:rPr>
        <w:t>
      10) 3 - шарт – қызмет беруші қызмет алушының ұсынған Стандартта көрсетілген құжаттарын және мемлекеттік қызметті көрсету үшін негіздерге сәйкестікке тексереді (өңдеу);</w:t>
      </w:r>
    </w:p>
    <w:bookmarkEnd w:id="93"/>
    <w:bookmarkStart w:name="z104" w:id="94"/>
    <w:p>
      <w:pPr>
        <w:spacing w:after="0"/>
        <w:ind w:left="0"/>
        <w:jc w:val="both"/>
      </w:pPr>
      <w:r>
        <w:rPr>
          <w:rFonts w:ascii="Times New Roman"/>
          <w:b w:val="false"/>
          <w:i w:val="false"/>
          <w:color w:val="000000"/>
          <w:sz w:val="28"/>
        </w:rPr>
        <w:t>
      11) 7 - іс-қимыл – қызмет алушының құжаттарында кемшіліктердің болуына байланысты сұралған мемлекеттік қызметтен бас тарту туралы хабарлама құру;</w:t>
      </w:r>
    </w:p>
    <w:bookmarkEnd w:id="94"/>
    <w:bookmarkStart w:name="z105" w:id="95"/>
    <w:p>
      <w:pPr>
        <w:spacing w:after="0"/>
        <w:ind w:left="0"/>
        <w:jc w:val="both"/>
      </w:pPr>
      <w:r>
        <w:rPr>
          <w:rFonts w:ascii="Times New Roman"/>
          <w:b w:val="false"/>
          <w:i w:val="false"/>
          <w:color w:val="000000"/>
          <w:sz w:val="28"/>
        </w:rPr>
        <w:t>
      12) 8 - іс-қимыл – қызмет алушының портал құрған мемлекеттік қызмет нәтижесін (электрондық құжат нысанындағы анықтама) алуы. Электрондық құжат қызмет беруші қызметкерінің ЭЦҚ пайдалана отырып құрылады.</w:t>
      </w:r>
    </w:p>
    <w:bookmarkEnd w:id="95"/>
    <w:bookmarkStart w:name="z106" w:id="96"/>
    <w:p>
      <w:pPr>
        <w:spacing w:after="0"/>
        <w:ind w:left="0"/>
        <w:jc w:val="both"/>
      </w:pPr>
      <w:r>
        <w:rPr>
          <w:rFonts w:ascii="Times New Roman"/>
          <w:b w:val="false"/>
          <w:i w:val="false"/>
          <w:color w:val="000000"/>
          <w:sz w:val="28"/>
        </w:rPr>
        <w:t xml:space="preserve">
      11. Портал арқылы өтініш беру және мемлекеттік қызметтерді көрсету кезінде көрсетілетін қызметті берушінің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іс-қимылы диаграммасында көрсетіледі.</w:t>
      </w:r>
    </w:p>
    <w:bookmarkEnd w:id="96"/>
    <w:bookmarkStart w:name="z107" w:id="9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бірізділігін, қызмет берушінің құрылымдық бөлімшелерінің (мамандарының) өзара іс-қимылын толығырақ сипаттау, сондай-ақ басқа да қызмет берушілермен және (немесе) Мемлекеттік корпорация арасындағы өзара іс-қимыл тәртібін сипаттау және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1-қосымша</w:t>
            </w:r>
          </w:p>
        </w:tc>
      </w:tr>
    </w:tbl>
    <w:bookmarkStart w:name="z109" w:id="9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98"/>
    <w:bookmarkStart w:name="z11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0"/>
    <w:p>
      <w:pPr>
        <w:spacing w:after="0"/>
        <w:ind w:left="0"/>
        <w:jc w:val="left"/>
      </w:pPr>
      <w:r>
        <w:rPr>
          <w:rFonts w:ascii="Times New Roman"/>
          <w:b/>
          <w:i w:val="false"/>
          <w:color w:val="000000"/>
        </w:rPr>
        <w:t xml:space="preserve"> Шартты белгілер:</w:t>
      </w:r>
    </w:p>
    <w:bookmarkEnd w:id="100"/>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14" w:id="102"/>
    <w:p>
      <w:pPr>
        <w:spacing w:after="0"/>
        <w:ind w:left="0"/>
        <w:jc w:val="left"/>
      </w:pPr>
      <w:r>
        <w:rPr>
          <w:rFonts w:ascii="Times New Roman"/>
          <w:b/>
          <w:i w:val="false"/>
          <w:color w:val="000000"/>
        </w:rPr>
        <w:t xml:space="preserve"> Мемлекеттік корпорация арқылы "Туристік операторлық қызметті (туроператорлық қызмет) жүзеге асыруға лицензия беру" мемлекеттік көрсетілетін қызметінің бизнес-процестері анықтамалығы</w:t>
      </w:r>
    </w:p>
    <w:bookmarkEnd w:id="102"/>
    <w:bookmarkStart w:name="z115"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117" w:id="104"/>
    <w:p>
      <w:pPr>
        <w:spacing w:after="0"/>
        <w:ind w:left="0"/>
        <w:jc w:val="left"/>
      </w:pPr>
      <w:r>
        <w:rPr>
          <w:rFonts w:ascii="Times New Roman"/>
          <w:b/>
          <w:i w:val="false"/>
          <w:color w:val="000000"/>
        </w:rPr>
        <w:t xml:space="preserve"> Порталда "Туристік операторлық қызметті (туроператорлық қызмет) жүзеге асыруға лицензия беру" мемлекеттік көрсетілетін қызметтің бизнес-процестері анықтамалығы</w:t>
      </w:r>
    </w:p>
    <w:bookmarkEnd w:id="104"/>
    <w:bookmarkStart w:name="z11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6"/>
    <w:p>
      <w:pPr>
        <w:spacing w:after="0"/>
        <w:ind w:left="0"/>
        <w:jc w:val="left"/>
      </w:pPr>
      <w:r>
        <w:rPr>
          <w:rFonts w:ascii="Times New Roman"/>
          <w:b/>
          <w:i w:val="false"/>
          <w:color w:val="000000"/>
        </w:rPr>
        <w:t xml:space="preserve"> Шартты белгілер:</w:t>
      </w:r>
    </w:p>
    <w:bookmarkEnd w:id="106"/>
    <w:bookmarkStart w:name="z12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0104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104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"7" ақпандағы </w:t>
            </w:r>
            <w:r>
              <w:br/>
            </w:r>
            <w:r>
              <w:rPr>
                <w:rFonts w:ascii="Times New Roman"/>
                <w:b w:val="false"/>
                <w:i w:val="false"/>
                <w:color w:val="000000"/>
                <w:sz w:val="20"/>
              </w:rPr>
              <w:t>№ 26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224 қаулысымен бекітілген</w:t>
            </w:r>
          </w:p>
        </w:tc>
      </w:tr>
    </w:tbl>
    <w:bookmarkStart w:name="z123" w:id="108"/>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108"/>
    <w:bookmarkStart w:name="z124" w:id="109"/>
    <w:p>
      <w:pPr>
        <w:spacing w:after="0"/>
        <w:ind w:left="0"/>
        <w:jc w:val="left"/>
      </w:pPr>
      <w:r>
        <w:rPr>
          <w:rFonts w:ascii="Times New Roman"/>
          <w:b/>
          <w:i w:val="false"/>
          <w:color w:val="000000"/>
        </w:rPr>
        <w:t xml:space="preserve"> 1. Жалпы ережелер</w:t>
      </w:r>
    </w:p>
    <w:bookmarkEnd w:id="109"/>
    <w:bookmarkStart w:name="z125" w:id="110"/>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қызметінің қызмет берушісі (бұдан әрі – мемлекеттік көрсетілетін қызмет) Шығыс Қазақстан облысының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110"/>
    <w:bookmarkStart w:name="z126" w:id="111"/>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11"/>
    <w:bookmarkStart w:name="z127" w:id="112"/>
    <w:p>
      <w:pPr>
        <w:spacing w:after="0"/>
        <w:ind w:left="0"/>
        <w:jc w:val="both"/>
      </w:pPr>
      <w:r>
        <w:rPr>
          <w:rFonts w:ascii="Times New Roman"/>
          <w:b w:val="false"/>
          <w:i w:val="false"/>
          <w:color w:val="000000"/>
          <w:sz w:val="28"/>
        </w:rPr>
        <w:t>
      1) көрсетілетін қызметті берушінің кеңсесі;</w:t>
      </w:r>
    </w:p>
    <w:bookmarkEnd w:id="112"/>
    <w:bookmarkStart w:name="z128" w:id="1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3"/>
    <w:bookmarkStart w:name="z129" w:id="114"/>
    <w:p>
      <w:pPr>
        <w:spacing w:after="0"/>
        <w:ind w:left="0"/>
        <w:jc w:val="both"/>
      </w:pPr>
      <w:r>
        <w:rPr>
          <w:rFonts w:ascii="Times New Roman"/>
          <w:b w:val="false"/>
          <w:i w:val="false"/>
          <w:color w:val="000000"/>
          <w:sz w:val="28"/>
        </w:rPr>
        <w:t>
      2. Мемлекеттік қызмет көрсету нысаны - қағаз түрінде.</w:t>
      </w:r>
    </w:p>
    <w:bookmarkEnd w:id="114"/>
    <w:bookmarkStart w:name="z130" w:id="115"/>
    <w:p>
      <w:pPr>
        <w:spacing w:after="0"/>
        <w:ind w:left="0"/>
        <w:jc w:val="both"/>
      </w:pPr>
      <w:r>
        <w:rPr>
          <w:rFonts w:ascii="Times New Roman"/>
          <w:b w:val="false"/>
          <w:i w:val="false"/>
          <w:color w:val="000000"/>
          <w:sz w:val="28"/>
        </w:rPr>
        <w:t>
      3. Мемлекеттік көрсетілетін қызмет нәтижесі – туристік, оның ішінде туристік әлеует, туризм объектілері және туристік қызметті жүзеге асыратын тұлғалар туралы туристік ақпарат беру.</w:t>
      </w:r>
    </w:p>
    <w:bookmarkEnd w:id="115"/>
    <w:bookmarkStart w:name="z131" w:id="116"/>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116"/>
    <w:bookmarkStart w:name="z132"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33" w:id="1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11578)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өтінішінің болуы негіздеме болып табылады.</w:t>
      </w:r>
    </w:p>
    <w:bookmarkEnd w:id="118"/>
    <w:bookmarkStart w:name="z134" w:id="1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9"/>
    <w:bookmarkStart w:name="z135" w:id="120"/>
    <w:p>
      <w:pPr>
        <w:spacing w:after="0"/>
        <w:ind w:left="0"/>
        <w:jc w:val="both"/>
      </w:pPr>
      <w:r>
        <w:rPr>
          <w:rFonts w:ascii="Times New Roman"/>
          <w:b w:val="false"/>
          <w:i w:val="false"/>
          <w:color w:val="000000"/>
          <w:sz w:val="28"/>
        </w:rPr>
        <w:t>
      1-іс-қимыл – көрсетілетін қызмет берушінің кеңсе қызметкері көрсетілетін қызмет алушының жазбаша өтінішін қабылдайды және тіркейді, сондай-ақ көрсетілетін кызмет алушыға қабылдау күні, өтінішті қабылдап алған тұлғаның тегі және әкесінің аты (болған жағдайда) көрсетілген талонды (бұдан әрі – талон) береді. Орындалу ұзақтығы – 20 (жиырма) минут;</w:t>
      </w:r>
    </w:p>
    <w:bookmarkEnd w:id="120"/>
    <w:bookmarkStart w:name="z136" w:id="121"/>
    <w:p>
      <w:pPr>
        <w:spacing w:after="0"/>
        <w:ind w:left="0"/>
        <w:jc w:val="both"/>
      </w:pPr>
      <w:r>
        <w:rPr>
          <w:rFonts w:ascii="Times New Roman"/>
          <w:b w:val="false"/>
          <w:i w:val="false"/>
          <w:color w:val="000000"/>
          <w:sz w:val="28"/>
        </w:rPr>
        <w:t>
      2-іс-қимыл – көрсетілетін қызмет берушінің басшысы орындаушыны анықтайды. Орындалу ұзақтығы – 30 (отыз) минут;</w:t>
      </w:r>
    </w:p>
    <w:bookmarkEnd w:id="121"/>
    <w:bookmarkStart w:name="z137" w:id="122"/>
    <w:p>
      <w:pPr>
        <w:spacing w:after="0"/>
        <w:ind w:left="0"/>
        <w:jc w:val="both"/>
      </w:pPr>
      <w:r>
        <w:rPr>
          <w:rFonts w:ascii="Times New Roman"/>
          <w:b w:val="false"/>
          <w:i w:val="false"/>
          <w:color w:val="000000"/>
          <w:sz w:val="28"/>
        </w:rPr>
        <w:t>
      3-іс-қимыл - көрсетілетін қызмет берушінің маманы туристік ақпарат жобасын дайындайды. Орындалу ұзақтығы - 3 (үш) жұмыс күні;</w:t>
      </w:r>
    </w:p>
    <w:bookmarkEnd w:id="122"/>
    <w:bookmarkStart w:name="z138" w:id="123"/>
    <w:p>
      <w:pPr>
        <w:spacing w:after="0"/>
        <w:ind w:left="0"/>
        <w:jc w:val="both"/>
      </w:pPr>
      <w:r>
        <w:rPr>
          <w:rFonts w:ascii="Times New Roman"/>
          <w:b w:val="false"/>
          <w:i w:val="false"/>
          <w:color w:val="000000"/>
          <w:sz w:val="28"/>
        </w:rPr>
        <w:t>
      4-іс-қимыл - көрсетілетін қызмет берушінің басшысы туристік ақпаратты тексереді және қол қояды. Орындалу ұзақтығы – 30 (отыз) минут;</w:t>
      </w:r>
    </w:p>
    <w:bookmarkEnd w:id="123"/>
    <w:bookmarkStart w:name="z139" w:id="124"/>
    <w:p>
      <w:pPr>
        <w:spacing w:after="0"/>
        <w:ind w:left="0"/>
        <w:jc w:val="both"/>
      </w:pPr>
      <w:r>
        <w:rPr>
          <w:rFonts w:ascii="Times New Roman"/>
          <w:b w:val="false"/>
          <w:i w:val="false"/>
          <w:color w:val="000000"/>
          <w:sz w:val="28"/>
        </w:rPr>
        <w:t>
      5-іс-қимыл – кеңсе қызметкері туристік ақпаратты тіркейді. Орындалу ұзақтығы - 20 (жиырма) минут;</w:t>
      </w:r>
    </w:p>
    <w:bookmarkEnd w:id="124"/>
    <w:bookmarkStart w:name="z140" w:id="125"/>
    <w:p>
      <w:pPr>
        <w:spacing w:after="0"/>
        <w:ind w:left="0"/>
        <w:jc w:val="both"/>
      </w:pPr>
      <w:r>
        <w:rPr>
          <w:rFonts w:ascii="Times New Roman"/>
          <w:b w:val="false"/>
          <w:i w:val="false"/>
          <w:color w:val="000000"/>
          <w:sz w:val="28"/>
        </w:rPr>
        <w:t>
      6-іс-қимыл – кеңсе қызметкері көрсетілетін қызмет алушыға мемлекеттік көрсетілетін қызметтің нәтижесін береді немесе пошта арқылы жолдайды. Орындалу ұзақтығы – 3 (үш) сағат.</w:t>
      </w:r>
    </w:p>
    <w:bookmarkEnd w:id="125"/>
    <w:bookmarkStart w:name="z141" w:id="126"/>
    <w:p>
      <w:pPr>
        <w:spacing w:after="0"/>
        <w:ind w:left="0"/>
        <w:jc w:val="both"/>
      </w:pPr>
      <w:r>
        <w:rPr>
          <w:rFonts w:ascii="Times New Roman"/>
          <w:b w:val="false"/>
          <w:i w:val="false"/>
          <w:color w:val="000000"/>
          <w:sz w:val="28"/>
        </w:rPr>
        <w:t>
      Көрсетілетін қызметті берушіге өтініш берілген күннен бастап мемлекеттік қызметтің нәтижесі 5 (бес) жұмыс күні ішінде беріледі.</w:t>
      </w:r>
    </w:p>
    <w:bookmarkEnd w:id="126"/>
    <w:bookmarkStart w:name="z142" w:id="127"/>
    <w:p>
      <w:pPr>
        <w:spacing w:after="0"/>
        <w:ind w:left="0"/>
        <w:jc w:val="both"/>
      </w:pPr>
      <w:r>
        <w:rPr>
          <w:rFonts w:ascii="Times New Roman"/>
          <w:b w:val="false"/>
          <w:i w:val="false"/>
          <w:color w:val="000000"/>
          <w:sz w:val="28"/>
        </w:rPr>
        <w:t xml:space="preserve">
      6. Осы Регламенттің 5-тармағында көрсетілген 1 - іс-қимыл бойынша мемлекеттік қызмет көрсету нәтижесі журналда тіркеу және көрсетілетін қызмет алушыға талонды беру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 іс-қимылды орындауды бастау үшін негіз болады.</w:t>
      </w:r>
    </w:p>
    <w:bookmarkEnd w:id="127"/>
    <w:bookmarkStart w:name="z143" w:id="128"/>
    <w:p>
      <w:pPr>
        <w:spacing w:after="0"/>
        <w:ind w:left="0"/>
        <w:jc w:val="both"/>
      </w:pPr>
      <w:r>
        <w:rPr>
          <w:rFonts w:ascii="Times New Roman"/>
          <w:b w:val="false"/>
          <w:i w:val="false"/>
          <w:color w:val="000000"/>
          <w:sz w:val="28"/>
        </w:rPr>
        <w:t>
      Осы Регламенттің 5-тармағында көрсетілген 2 - іс-қимыл бойынша мемлекеттік қызмет көрсету нәтижесі көрсетілетін қызмет беруші басшысының бұрыштамасы негізінде орындаушыны анықтау болып табылады, ол осы Регламенттің 5-тармағында көрсетілген 3 іс-қимылды орындауды бастау үшін негіз болады.</w:t>
      </w:r>
    </w:p>
    <w:bookmarkEnd w:id="128"/>
    <w:bookmarkStart w:name="z144" w:id="129"/>
    <w:p>
      <w:pPr>
        <w:spacing w:after="0"/>
        <w:ind w:left="0"/>
        <w:jc w:val="both"/>
      </w:pPr>
      <w:r>
        <w:rPr>
          <w:rFonts w:ascii="Times New Roman"/>
          <w:b w:val="false"/>
          <w:i w:val="false"/>
          <w:color w:val="000000"/>
          <w:sz w:val="28"/>
        </w:rPr>
        <w:t>
      Осы Регламенттің 5-тармағында көрсетілген 3 - іс-қимыл бойынша мемлекеттік қызмет көрсету нәтижесі туристік ақпарат жобасын дайындау болып табылады, ол осы Регламенттің 5-тармағында көрсетілген 4 - іс-қимылды орындауды бастау үшін негіз болады.</w:t>
      </w:r>
    </w:p>
    <w:bookmarkEnd w:id="129"/>
    <w:bookmarkStart w:name="z145" w:id="130"/>
    <w:p>
      <w:pPr>
        <w:spacing w:after="0"/>
        <w:ind w:left="0"/>
        <w:jc w:val="both"/>
      </w:pPr>
      <w:r>
        <w:rPr>
          <w:rFonts w:ascii="Times New Roman"/>
          <w:b w:val="false"/>
          <w:i w:val="false"/>
          <w:color w:val="000000"/>
          <w:sz w:val="28"/>
        </w:rPr>
        <w:t>
      Осы Регламенттің 5-тармағында көрсетілген 4 - іс-қимыл бойынша мемлекеттік қызмет көрсету нәтижесі туристік ақпаратты тексеру және қол қою болып табылады, ол осы Регламенттің 5-тармағында көрсетілген 5 - іс-қимылды орындауды бастау үшін негіз болады.</w:t>
      </w:r>
    </w:p>
    <w:bookmarkEnd w:id="130"/>
    <w:bookmarkStart w:name="z146" w:id="131"/>
    <w:p>
      <w:pPr>
        <w:spacing w:after="0"/>
        <w:ind w:left="0"/>
        <w:jc w:val="both"/>
      </w:pPr>
      <w:r>
        <w:rPr>
          <w:rFonts w:ascii="Times New Roman"/>
          <w:b w:val="false"/>
          <w:i w:val="false"/>
          <w:color w:val="000000"/>
          <w:sz w:val="28"/>
        </w:rPr>
        <w:t>
      Осы Регламенттің 5-тармағында көрсетілген 5 - іс-қимыл бойынша мемлекеттік қызмет көрсету нәтижесі туристік ақпаратты тіркеу болып табылады, ол осы Регламенттің 5-тармағында көрсетілген 6 - іс-қимылды орындауды бастау үшін негіз болады.</w:t>
      </w:r>
    </w:p>
    <w:bookmarkEnd w:id="131"/>
    <w:bookmarkStart w:name="z147" w:id="13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 іс-қимыл бойынша мемлекеттік қызмет көрсету нәтижесі көрсетілетін қызмет алушыға мемлекеттік көрсетілетін қызметтің нәтижесін беру немесе пошта арқылы жолдау болып табылады.</w:t>
      </w:r>
    </w:p>
    <w:bookmarkEnd w:id="132"/>
    <w:bookmarkStart w:name="z148" w:id="1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3"/>
    <w:bookmarkStart w:name="z149" w:id="134"/>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34"/>
    <w:bookmarkStart w:name="z150" w:id="135"/>
    <w:p>
      <w:pPr>
        <w:spacing w:after="0"/>
        <w:ind w:left="0"/>
        <w:jc w:val="both"/>
      </w:pPr>
      <w:r>
        <w:rPr>
          <w:rFonts w:ascii="Times New Roman"/>
          <w:b w:val="false"/>
          <w:i w:val="false"/>
          <w:color w:val="000000"/>
          <w:sz w:val="28"/>
        </w:rPr>
        <w:t>
      көрсетілетін қызмет берушінің кеңсе қызметкері;</w:t>
      </w:r>
    </w:p>
    <w:bookmarkEnd w:id="135"/>
    <w:bookmarkStart w:name="z151" w:id="136"/>
    <w:p>
      <w:pPr>
        <w:spacing w:after="0"/>
        <w:ind w:left="0"/>
        <w:jc w:val="both"/>
      </w:pPr>
      <w:r>
        <w:rPr>
          <w:rFonts w:ascii="Times New Roman"/>
          <w:b w:val="false"/>
          <w:i w:val="false"/>
          <w:color w:val="000000"/>
          <w:sz w:val="28"/>
        </w:rPr>
        <w:t>
      көрсетілетін қызмет берушінің басшысы;</w:t>
      </w:r>
    </w:p>
    <w:bookmarkEnd w:id="136"/>
    <w:bookmarkStart w:name="z152" w:id="137"/>
    <w:p>
      <w:pPr>
        <w:spacing w:after="0"/>
        <w:ind w:left="0"/>
        <w:jc w:val="both"/>
      </w:pPr>
      <w:r>
        <w:rPr>
          <w:rFonts w:ascii="Times New Roman"/>
          <w:b w:val="false"/>
          <w:i w:val="false"/>
          <w:color w:val="000000"/>
          <w:sz w:val="28"/>
        </w:rPr>
        <w:t>
      көрсетілетін қызмет берушінің маманы (бұдан әрі – маман).</w:t>
      </w:r>
    </w:p>
    <w:bookmarkEnd w:id="137"/>
    <w:bookmarkStart w:name="z153" w:id="138"/>
    <w:p>
      <w:pPr>
        <w:spacing w:after="0"/>
        <w:ind w:left="0"/>
        <w:jc w:val="both"/>
      </w:pPr>
      <w:r>
        <w:rPr>
          <w:rFonts w:ascii="Times New Roman"/>
          <w:b w:val="false"/>
          <w:i w:val="false"/>
          <w:color w:val="000000"/>
          <w:sz w:val="28"/>
        </w:rPr>
        <w:t>
      8. Мемлекеттік қызметті көрсету үшін қажетті рәсімдердің (іс - қимылдардың) сипаттамасы:</w:t>
      </w:r>
    </w:p>
    <w:bookmarkEnd w:id="138"/>
    <w:bookmarkStart w:name="z154" w:id="139"/>
    <w:p>
      <w:pPr>
        <w:spacing w:after="0"/>
        <w:ind w:left="0"/>
        <w:jc w:val="both"/>
      </w:pPr>
      <w:r>
        <w:rPr>
          <w:rFonts w:ascii="Times New Roman"/>
          <w:b w:val="false"/>
          <w:i w:val="false"/>
          <w:color w:val="000000"/>
          <w:sz w:val="28"/>
        </w:rPr>
        <w:t>
      1) кеңсе қызметкері көрсетілетін қызмет алушының жазбаша өтінішін қабылдайды және кіріс хат - хабарды тіркеу журналына тіркейді және талонды береді – 20 (жиырма) минут;</w:t>
      </w:r>
    </w:p>
    <w:bookmarkEnd w:id="139"/>
    <w:bookmarkStart w:name="z155" w:id="140"/>
    <w:p>
      <w:pPr>
        <w:spacing w:after="0"/>
        <w:ind w:left="0"/>
        <w:jc w:val="both"/>
      </w:pPr>
      <w:r>
        <w:rPr>
          <w:rFonts w:ascii="Times New Roman"/>
          <w:b w:val="false"/>
          <w:i w:val="false"/>
          <w:color w:val="000000"/>
          <w:sz w:val="28"/>
        </w:rPr>
        <w:t>
      2) көрсетілетін қызмет берушінің басшысы бұрыштама қою арқылы көрсетілетін қызмет берушінің маманын анықтайды – 30 (отыз) минут;</w:t>
      </w:r>
    </w:p>
    <w:bookmarkEnd w:id="140"/>
    <w:bookmarkStart w:name="z156" w:id="141"/>
    <w:p>
      <w:pPr>
        <w:spacing w:after="0"/>
        <w:ind w:left="0"/>
        <w:jc w:val="both"/>
      </w:pPr>
      <w:r>
        <w:rPr>
          <w:rFonts w:ascii="Times New Roman"/>
          <w:b w:val="false"/>
          <w:i w:val="false"/>
          <w:color w:val="000000"/>
          <w:sz w:val="28"/>
        </w:rPr>
        <w:t xml:space="preserve">
      3) көрсетілетін қызмет берушінің маманы туристік ақпарат жобасын әзірлейді және көрсетілетін қызмет берушінің басшысына тексеруге және қол қоюға береді – 3 (үш) жұмыс күні; </w:t>
      </w:r>
    </w:p>
    <w:bookmarkEnd w:id="141"/>
    <w:bookmarkStart w:name="z157" w:id="142"/>
    <w:p>
      <w:pPr>
        <w:spacing w:after="0"/>
        <w:ind w:left="0"/>
        <w:jc w:val="both"/>
      </w:pPr>
      <w:r>
        <w:rPr>
          <w:rFonts w:ascii="Times New Roman"/>
          <w:b w:val="false"/>
          <w:i w:val="false"/>
          <w:color w:val="000000"/>
          <w:sz w:val="28"/>
        </w:rPr>
        <w:t>
      4) көрсетілетін қызмет берушінің басшысы көрсетілетін қызмет берушінің маманы әзірлеген туристік ақпаратты тексеріп, қол қояды және маманға тапсырады – 20 (жиырма) минут;</w:t>
      </w:r>
    </w:p>
    <w:bookmarkEnd w:id="142"/>
    <w:bookmarkStart w:name="z158" w:id="143"/>
    <w:p>
      <w:pPr>
        <w:spacing w:after="0"/>
        <w:ind w:left="0"/>
        <w:jc w:val="both"/>
      </w:pPr>
      <w:r>
        <w:rPr>
          <w:rFonts w:ascii="Times New Roman"/>
          <w:b w:val="false"/>
          <w:i w:val="false"/>
          <w:color w:val="000000"/>
          <w:sz w:val="28"/>
        </w:rPr>
        <w:t>
      5) кеңсе қызметкері туристік ақпаратты тіркейді – 30 (отыз) минут;</w:t>
      </w:r>
    </w:p>
    <w:bookmarkEnd w:id="143"/>
    <w:bookmarkStart w:name="z159" w:id="144"/>
    <w:p>
      <w:pPr>
        <w:spacing w:after="0"/>
        <w:ind w:left="0"/>
        <w:jc w:val="both"/>
      </w:pPr>
      <w:r>
        <w:rPr>
          <w:rFonts w:ascii="Times New Roman"/>
          <w:b w:val="false"/>
          <w:i w:val="false"/>
          <w:color w:val="000000"/>
          <w:sz w:val="28"/>
        </w:rPr>
        <w:t>
      6) кеңсе қызметкері мемлекеттік көрсетілетін қызмет алушыға туристік ақпаратты ұсынады немесе пошта арқылы жолдайы – 1 (бір) жұмыс күні.</w:t>
      </w:r>
    </w:p>
    <w:bookmarkEnd w:id="144"/>
    <w:bookmarkStart w:name="z160" w:id="145"/>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5"/>
    <w:bookmarkStart w:name="z161" w:id="146"/>
    <w:p>
      <w:pPr>
        <w:spacing w:after="0"/>
        <w:ind w:left="0"/>
        <w:jc w:val="both"/>
      </w:pPr>
      <w:r>
        <w:rPr>
          <w:rFonts w:ascii="Times New Roman"/>
          <w:b w:val="false"/>
          <w:i w:val="false"/>
          <w:color w:val="000000"/>
          <w:sz w:val="28"/>
        </w:rPr>
        <w:t xml:space="preserve">
      9. Көрсетілетін қызметті алушы мемлекеттік қызмет алу үшін Мемлекеттік корпорацияға стандарттың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өтініш беруге құқылы.</w:t>
      </w:r>
    </w:p>
    <w:bookmarkEnd w:id="146"/>
    <w:bookmarkStart w:name="z162" w:id="147"/>
    <w:p>
      <w:pPr>
        <w:spacing w:after="0"/>
        <w:ind w:left="0"/>
        <w:jc w:val="both"/>
      </w:pPr>
      <w:r>
        <w:rPr>
          <w:rFonts w:ascii="Times New Roman"/>
          <w:b w:val="false"/>
          <w:i w:val="false"/>
          <w:color w:val="000000"/>
          <w:sz w:val="28"/>
        </w:rPr>
        <w:t>
      1 - іс-қимыл – Стандарттың қосымшасына сәйкес қызмет алушы қызмет берушіге жазбаша өтініш білдіреді.</w:t>
      </w:r>
    </w:p>
    <w:bookmarkEnd w:id="147"/>
    <w:bookmarkStart w:name="z163" w:id="148"/>
    <w:p>
      <w:pPr>
        <w:spacing w:after="0"/>
        <w:ind w:left="0"/>
        <w:jc w:val="both"/>
      </w:pPr>
      <w:r>
        <w:rPr>
          <w:rFonts w:ascii="Times New Roman"/>
          <w:b w:val="false"/>
          <w:i w:val="false"/>
          <w:color w:val="000000"/>
          <w:sz w:val="28"/>
        </w:rPr>
        <w:t>
      2 - іс-қимыл – көрсетілетін қызметті берушінің кеңсе қызметкері немесе Мемлекеттік корпорацияның қызметкері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 - 10 (он) минут;</w:t>
      </w:r>
    </w:p>
    <w:bookmarkEnd w:id="148"/>
    <w:bookmarkStart w:name="z164" w:id="149"/>
    <w:p>
      <w:pPr>
        <w:spacing w:after="0"/>
        <w:ind w:left="0"/>
        <w:jc w:val="both"/>
      </w:pPr>
      <w:r>
        <w:rPr>
          <w:rFonts w:ascii="Times New Roman"/>
          <w:b w:val="false"/>
          <w:i w:val="false"/>
          <w:color w:val="000000"/>
          <w:sz w:val="28"/>
        </w:rPr>
        <w:t>
      3 – іс-қимыл – көрсетілетін қызметті берушінің кеңсе қызметкері немесе Мемлекеттік корпорацияның қызметкері келіп түскен құжаттарды тіркегеннен кейін, қағаз тасушысы арқылы өтінішті қарастыруға басшыға тапсырады – 10 (он) минут;</w:t>
      </w:r>
    </w:p>
    <w:bookmarkEnd w:id="149"/>
    <w:bookmarkStart w:name="z165" w:id="150"/>
    <w:p>
      <w:pPr>
        <w:spacing w:after="0"/>
        <w:ind w:left="0"/>
        <w:jc w:val="both"/>
      </w:pPr>
      <w:r>
        <w:rPr>
          <w:rFonts w:ascii="Times New Roman"/>
          <w:b w:val="false"/>
          <w:i w:val="false"/>
          <w:color w:val="000000"/>
          <w:sz w:val="28"/>
        </w:rPr>
        <w:t>
      4 – іс-қимыл –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150"/>
    <w:bookmarkStart w:name="z166" w:id="151"/>
    <w:p>
      <w:pPr>
        <w:spacing w:after="0"/>
        <w:ind w:left="0"/>
        <w:jc w:val="both"/>
      </w:pPr>
      <w:r>
        <w:rPr>
          <w:rFonts w:ascii="Times New Roman"/>
          <w:b w:val="false"/>
          <w:i w:val="false"/>
          <w:color w:val="000000"/>
          <w:sz w:val="28"/>
        </w:rPr>
        <w:t>
      5 – іс-қимыл – көрсетілетін қызметті берушінің жауапты орындаушысы 2 (екі) жұмыс күні ішінде өтініштің толықтығы мен рәсімдеу дұрыстығын тексереді, ақпараттың толтырылуын, содан кейін кеңсе қызметкері арқылы көрсетілетін қызметті берушінің басшысына қол қоюға жібереді;</w:t>
      </w:r>
    </w:p>
    <w:bookmarkEnd w:id="151"/>
    <w:bookmarkStart w:name="z167" w:id="152"/>
    <w:p>
      <w:pPr>
        <w:spacing w:after="0"/>
        <w:ind w:left="0"/>
        <w:jc w:val="both"/>
      </w:pPr>
      <w:r>
        <w:rPr>
          <w:rFonts w:ascii="Times New Roman"/>
          <w:b w:val="false"/>
          <w:i w:val="false"/>
          <w:color w:val="000000"/>
          <w:sz w:val="28"/>
        </w:rPr>
        <w:t>
      6 – іс - қимыл – көрсетілетін қызметті берушінің кеңсе қызметкері 10 (он) минут ішінде ақпаратты көрсетілетін қызметті берушінің басшысына жібереді;</w:t>
      </w:r>
    </w:p>
    <w:bookmarkEnd w:id="152"/>
    <w:bookmarkStart w:name="z168" w:id="153"/>
    <w:p>
      <w:pPr>
        <w:spacing w:after="0"/>
        <w:ind w:left="0"/>
        <w:jc w:val="both"/>
      </w:pPr>
      <w:r>
        <w:rPr>
          <w:rFonts w:ascii="Times New Roman"/>
          <w:b w:val="false"/>
          <w:i w:val="false"/>
          <w:color w:val="000000"/>
          <w:sz w:val="28"/>
        </w:rPr>
        <w:t>
      7 – іс - қимыл – көрсетілетін қызметті берушінің басшысы 10 (он) минут ішінде ақпаратқа қол қойып көрсетілетін қызметті берушінің кеңсесіне жібереді;</w:t>
      </w:r>
    </w:p>
    <w:bookmarkEnd w:id="153"/>
    <w:bookmarkStart w:name="z169" w:id="154"/>
    <w:p>
      <w:pPr>
        <w:spacing w:after="0"/>
        <w:ind w:left="0"/>
        <w:jc w:val="both"/>
      </w:pPr>
      <w:r>
        <w:rPr>
          <w:rFonts w:ascii="Times New Roman"/>
          <w:b w:val="false"/>
          <w:i w:val="false"/>
          <w:color w:val="000000"/>
          <w:sz w:val="28"/>
        </w:rPr>
        <w:t>
      8 – іс - қимыл – кеңсе қызметкері 6 (алты) сағат ішінде ақпаратты тіркейді, содан кейін Мемлекеттік корпорацияға мемлекеттік қызметті көрсету нәтижесі туралы хабарлайды және көрсетілетін қызметті алушыға жеке жолығуы арқылы мемлекеттік қызмет көрсету нәтижесін жолдайды.</w:t>
      </w:r>
    </w:p>
    <w:bookmarkEnd w:id="154"/>
    <w:bookmarkStart w:name="z170" w:id="15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жүгінген кезде – өтініш берген күннен бастап көрсетілетін қызметті алушының 5 (бес) жұмыс күн ішінде.</w:t>
      </w:r>
    </w:p>
    <w:bookmarkEnd w:id="155"/>
    <w:bookmarkStart w:name="z171" w:id="156"/>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ақпаратты пайдалануға көрсетілетін қызмет алушының келісімін алады.</w:t>
      </w:r>
    </w:p>
    <w:bookmarkEnd w:id="156"/>
    <w:bookmarkStart w:name="z172" w:id="157"/>
    <w:p>
      <w:pPr>
        <w:spacing w:after="0"/>
        <w:ind w:left="0"/>
        <w:jc w:val="both"/>
      </w:pPr>
      <w:r>
        <w:rPr>
          <w:rFonts w:ascii="Times New Roman"/>
          <w:b w:val="false"/>
          <w:i w:val="false"/>
          <w:color w:val="000000"/>
          <w:sz w:val="28"/>
        </w:rPr>
        <w:t>
      Өтінішті қабылдау туралы растау - өтінішті қабылдаған адамның тегі, аты және әкесінің аты (бар болса) көрсетілетін талон беріледі.</w:t>
      </w:r>
    </w:p>
    <w:bookmarkEnd w:id="157"/>
    <w:bookmarkStart w:name="z173" w:id="15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 алу туралы түбіртек беріледі.</w:t>
      </w:r>
    </w:p>
    <w:bookmarkEnd w:id="158"/>
    <w:bookmarkStart w:name="z174" w:id="159"/>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және Мемлекеттік корпорация қызметкерлерінің өзара іс-қимыл рәсімдері (іс-қимылдары) тәртібінің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w:t>
            </w:r>
            <w:r>
              <w:br/>
            </w:r>
            <w:r>
              <w:rPr>
                <w:rFonts w:ascii="Times New Roman"/>
                <w:b w:val="false"/>
                <w:i w:val="false"/>
                <w:color w:val="000000"/>
                <w:sz w:val="20"/>
              </w:rPr>
              <w:t xml:space="preserve">ішінде туристік әлеует, туризм </w:t>
            </w:r>
            <w:r>
              <w:br/>
            </w:r>
            <w:r>
              <w:rPr>
                <w:rFonts w:ascii="Times New Roman"/>
                <w:b w:val="false"/>
                <w:i w:val="false"/>
                <w:color w:val="000000"/>
                <w:sz w:val="20"/>
              </w:rPr>
              <w:t xml:space="preserve">объектілері мен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ақпаратты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76" w:id="160"/>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160"/>
    <w:bookmarkStart w:name="z177"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62"/>
    <w:p>
      <w:pPr>
        <w:spacing w:after="0"/>
        <w:ind w:left="0"/>
        <w:jc w:val="left"/>
      </w:pPr>
      <w:r>
        <w:rPr>
          <w:rFonts w:ascii="Times New Roman"/>
          <w:b/>
          <w:i w:val="false"/>
          <w:color w:val="000000"/>
        </w:rPr>
        <w:t xml:space="preserve"> Шартты белгілер:</w:t>
      </w:r>
    </w:p>
    <w:bookmarkEnd w:id="162"/>
    <w:bookmarkStart w:name="z17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w:t>
            </w:r>
            <w:r>
              <w:br/>
            </w:r>
            <w:r>
              <w:rPr>
                <w:rFonts w:ascii="Times New Roman"/>
                <w:b w:val="false"/>
                <w:i w:val="false"/>
                <w:color w:val="000000"/>
                <w:sz w:val="20"/>
              </w:rPr>
              <w:t xml:space="preserve">ішінде туристік әлеует, туризм </w:t>
            </w:r>
            <w:r>
              <w:br/>
            </w:r>
            <w:r>
              <w:rPr>
                <w:rFonts w:ascii="Times New Roman"/>
                <w:b w:val="false"/>
                <w:i w:val="false"/>
                <w:color w:val="000000"/>
                <w:sz w:val="20"/>
              </w:rPr>
              <w:t xml:space="preserve">объектілері мен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ақпаратты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81" w:id="164"/>
    <w:p>
      <w:pPr>
        <w:spacing w:after="0"/>
        <w:ind w:left="0"/>
        <w:jc w:val="left"/>
      </w:pPr>
      <w:r>
        <w:rPr>
          <w:rFonts w:ascii="Times New Roman"/>
          <w:b/>
          <w:i w:val="false"/>
          <w:color w:val="000000"/>
        </w:rPr>
        <w:t xml:space="preserve"> Мемлекеттік корпорация арқылы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қызметін көрсетудің бизнес-процестерінің анықтамалығы</w:t>
      </w:r>
    </w:p>
    <w:bookmarkEnd w:id="164"/>
    <w:bookmarkStart w:name="z182"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6"/>
    <w:p>
      <w:pPr>
        <w:spacing w:after="0"/>
        <w:ind w:left="0"/>
        <w:jc w:val="left"/>
      </w:pPr>
      <w:r>
        <w:rPr>
          <w:rFonts w:ascii="Times New Roman"/>
          <w:b/>
          <w:i w:val="false"/>
          <w:color w:val="000000"/>
        </w:rPr>
        <w:t xml:space="preserve"> Шартты белгілер:</w:t>
      </w:r>
    </w:p>
    <w:bookmarkEnd w:id="166"/>
    <w:bookmarkStart w:name="z184"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"7" ақпандағы </w:t>
            </w:r>
            <w:r>
              <w:br/>
            </w:r>
            <w:r>
              <w:rPr>
                <w:rFonts w:ascii="Times New Roman"/>
                <w:b w:val="false"/>
                <w:i w:val="false"/>
                <w:color w:val="000000"/>
                <w:sz w:val="20"/>
              </w:rPr>
              <w:t>№ 26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23 маусымдағы </w:t>
            </w:r>
            <w:r>
              <w:br/>
            </w:r>
            <w:r>
              <w:rPr>
                <w:rFonts w:ascii="Times New Roman"/>
                <w:b w:val="false"/>
                <w:i w:val="false"/>
                <w:color w:val="000000"/>
                <w:sz w:val="20"/>
              </w:rPr>
              <w:t>№ 186 қаулысымен бекітілген</w:t>
            </w:r>
          </w:p>
        </w:tc>
      </w:tr>
    </w:tbl>
    <w:bookmarkStart w:name="z187" w:id="168"/>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168"/>
    <w:bookmarkStart w:name="z188" w:id="169"/>
    <w:p>
      <w:pPr>
        <w:spacing w:after="0"/>
        <w:ind w:left="0"/>
        <w:jc w:val="left"/>
      </w:pPr>
      <w:r>
        <w:rPr>
          <w:rFonts w:ascii="Times New Roman"/>
          <w:b/>
          <w:i w:val="false"/>
          <w:color w:val="000000"/>
        </w:rPr>
        <w:t xml:space="preserve"> 1. Жалпы ережелер</w:t>
      </w:r>
    </w:p>
    <w:bookmarkEnd w:id="169"/>
    <w:bookmarkStart w:name="z189" w:id="170"/>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қызметінің қызмет берушісі (бұдан әрі – мемлекеттік көрсетілетін қызмет) Шығыс Қазақстан облысының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170"/>
    <w:bookmarkStart w:name="z190" w:id="17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w:t>
      </w:r>
    </w:p>
    <w:bookmarkEnd w:id="171"/>
    <w:bookmarkStart w:name="z191" w:id="172"/>
    <w:p>
      <w:pPr>
        <w:spacing w:after="0"/>
        <w:ind w:left="0"/>
        <w:jc w:val="both"/>
      </w:pPr>
      <w:r>
        <w:rPr>
          <w:rFonts w:ascii="Times New Roman"/>
          <w:b w:val="false"/>
          <w:i w:val="false"/>
          <w:color w:val="000000"/>
          <w:sz w:val="28"/>
        </w:rPr>
        <w:t>
      1) көрсетілетін қызметті берушінің кеңсесі;</w:t>
      </w:r>
    </w:p>
    <w:bookmarkEnd w:id="172"/>
    <w:bookmarkStart w:name="z192" w:id="17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3"/>
    <w:bookmarkStart w:name="z193" w:id="17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74"/>
    <w:bookmarkStart w:name="z194" w:id="175"/>
    <w:p>
      <w:pPr>
        <w:spacing w:after="0"/>
        <w:ind w:left="0"/>
        <w:jc w:val="both"/>
      </w:pPr>
      <w:r>
        <w:rPr>
          <w:rFonts w:ascii="Times New Roman"/>
          <w:b w:val="false"/>
          <w:i w:val="false"/>
          <w:color w:val="000000"/>
          <w:sz w:val="28"/>
        </w:rPr>
        <w:t>
      3. Мемлекеттік көрсетілетін қызмет нәтижесі – туристік маршруттар мен соқпақтардың мемлекеттік тізілімінен үзінді болып табылады.</w:t>
      </w:r>
    </w:p>
    <w:bookmarkEnd w:id="175"/>
    <w:bookmarkStart w:name="z195" w:id="176"/>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176"/>
    <w:bookmarkStart w:name="z196" w:id="17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7"/>
    <w:bookmarkStart w:name="z197" w:id="178"/>
    <w:p>
      <w:pPr>
        <w:spacing w:after="0"/>
        <w:ind w:left="0"/>
        <w:jc w:val="both"/>
      </w:pPr>
      <w:r>
        <w:rPr>
          <w:rFonts w:ascii="Times New Roman"/>
          <w:b w:val="false"/>
          <w:i w:val="false"/>
          <w:color w:val="000000"/>
          <w:sz w:val="28"/>
        </w:rPr>
        <w:t xml:space="preserve">
      Мемлекеттік қызмет көрсету бойынша рәсімді (іс-қимылды) бастауға көрсетілетін қызметті алушының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 стандартының (бұдан әрі – стандарт) (Нормативтік құқықтық актілерді мемлекеттік тіркеу тізілімінде  тіркелген нөмірі 12841)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өтінішінің болуы негіздеме болып табылады.</w:t>
      </w:r>
    </w:p>
    <w:bookmarkEnd w:id="178"/>
    <w:bookmarkStart w:name="z198" w:id="17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79"/>
    <w:bookmarkStart w:name="z199" w:id="180"/>
    <w:p>
      <w:pPr>
        <w:spacing w:after="0"/>
        <w:ind w:left="0"/>
        <w:jc w:val="both"/>
      </w:pPr>
      <w:r>
        <w:rPr>
          <w:rFonts w:ascii="Times New Roman"/>
          <w:b w:val="false"/>
          <w:i w:val="false"/>
          <w:color w:val="000000"/>
          <w:sz w:val="28"/>
        </w:rPr>
        <w:t xml:space="preserve">
      1-іс-қимыл - көрсетілетін қызметті алушы көрсетілетін қызметті берушіге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өтінішпен жүгінеді;</w:t>
      </w:r>
    </w:p>
    <w:bookmarkEnd w:id="180"/>
    <w:bookmarkStart w:name="z200" w:id="181"/>
    <w:p>
      <w:pPr>
        <w:spacing w:after="0"/>
        <w:ind w:left="0"/>
        <w:jc w:val="both"/>
      </w:pPr>
      <w:r>
        <w:rPr>
          <w:rFonts w:ascii="Times New Roman"/>
          <w:b w:val="false"/>
          <w:i w:val="false"/>
          <w:color w:val="000000"/>
          <w:sz w:val="28"/>
        </w:rPr>
        <w:t>
      2-іс-қимыл - көрсетілетін қызметті берушінің кеңсе қызметкері 10 (он)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bookmarkEnd w:id="181"/>
    <w:bookmarkStart w:name="z201" w:id="182"/>
    <w:p>
      <w:pPr>
        <w:spacing w:after="0"/>
        <w:ind w:left="0"/>
        <w:jc w:val="both"/>
      </w:pPr>
      <w:r>
        <w:rPr>
          <w:rFonts w:ascii="Times New Roman"/>
          <w:b w:val="false"/>
          <w:i w:val="false"/>
          <w:color w:val="000000"/>
          <w:sz w:val="28"/>
        </w:rPr>
        <w:t>
      3-іс-қимыл - тіркеуден кейін көрсетілетін қызметті берушінің кеңсе қызметкері өтінішті 10 (он) минут ішінде көрсетілетін қызметті берушінің басшысына қарауға береді;</w:t>
      </w:r>
    </w:p>
    <w:bookmarkEnd w:id="182"/>
    <w:bookmarkStart w:name="z202" w:id="183"/>
    <w:p>
      <w:pPr>
        <w:spacing w:after="0"/>
        <w:ind w:left="0"/>
        <w:jc w:val="both"/>
      </w:pPr>
      <w:r>
        <w:rPr>
          <w:rFonts w:ascii="Times New Roman"/>
          <w:b w:val="false"/>
          <w:i w:val="false"/>
          <w:color w:val="000000"/>
          <w:sz w:val="28"/>
        </w:rPr>
        <w:t>
      4-іс-қимыл -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183"/>
    <w:bookmarkStart w:name="z203" w:id="184"/>
    <w:p>
      <w:pPr>
        <w:spacing w:after="0"/>
        <w:ind w:left="0"/>
        <w:jc w:val="both"/>
      </w:pPr>
      <w:r>
        <w:rPr>
          <w:rFonts w:ascii="Times New Roman"/>
          <w:b w:val="false"/>
          <w:i w:val="false"/>
          <w:color w:val="000000"/>
          <w:sz w:val="28"/>
        </w:rPr>
        <w:t>
      5-іс-қимыл -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184"/>
    <w:bookmarkStart w:name="z204" w:id="185"/>
    <w:p>
      <w:pPr>
        <w:spacing w:after="0"/>
        <w:ind w:left="0"/>
        <w:jc w:val="both"/>
      </w:pPr>
      <w:r>
        <w:rPr>
          <w:rFonts w:ascii="Times New Roman"/>
          <w:b w:val="false"/>
          <w:i w:val="false"/>
          <w:color w:val="000000"/>
          <w:sz w:val="28"/>
        </w:rPr>
        <w:t>
      6-іс-қимыл - көрсетілетін қызметті берушінің кеңсе қызметкері 10 (он) минут ішінде үзінді көшірмені көрсетілетін қызметті берушінің басшысына жібереді;</w:t>
      </w:r>
    </w:p>
    <w:bookmarkEnd w:id="185"/>
    <w:bookmarkStart w:name="z205" w:id="186"/>
    <w:p>
      <w:pPr>
        <w:spacing w:after="0"/>
        <w:ind w:left="0"/>
        <w:jc w:val="both"/>
      </w:pPr>
      <w:r>
        <w:rPr>
          <w:rFonts w:ascii="Times New Roman"/>
          <w:b w:val="false"/>
          <w:i w:val="false"/>
          <w:color w:val="000000"/>
          <w:sz w:val="28"/>
        </w:rPr>
        <w:t>
      7-іс-қимыл -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186"/>
    <w:bookmarkStart w:name="z206" w:id="187"/>
    <w:p>
      <w:pPr>
        <w:spacing w:after="0"/>
        <w:ind w:left="0"/>
        <w:jc w:val="both"/>
      </w:pPr>
      <w:r>
        <w:rPr>
          <w:rFonts w:ascii="Times New Roman"/>
          <w:b w:val="false"/>
          <w:i w:val="false"/>
          <w:color w:val="000000"/>
          <w:sz w:val="28"/>
        </w:rPr>
        <w:t>
      8-іс-қимыл -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bookmarkEnd w:id="187"/>
    <w:bookmarkStart w:name="z207" w:id="188"/>
    <w:p>
      <w:pPr>
        <w:spacing w:after="0"/>
        <w:ind w:left="0"/>
        <w:jc w:val="both"/>
      </w:pPr>
      <w:r>
        <w:rPr>
          <w:rFonts w:ascii="Times New Roman"/>
          <w:b w:val="false"/>
          <w:i w:val="false"/>
          <w:color w:val="000000"/>
          <w:sz w:val="28"/>
        </w:rPr>
        <w:t>
      Мемлекеттік қызметті көрсету мерзімі – көрсетілетін қызметті алушы өтініш берген күннен бастап 3 (үш) жұмыс күні.</w:t>
      </w:r>
    </w:p>
    <w:bookmarkEnd w:id="188"/>
    <w:bookmarkStart w:name="z208" w:id="18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нәтижесі көрсетілетін қызметті алушы көрсетілетін қызметті беруші стандартқа қосымшаға сәйкес жазбаша өтінішпен жүгінуі болып табылады, ол осы Регламенттің 5-тармағында көрсетілген 2-іс-қимылды орындауды бастау үшін негіз болады.</w:t>
      </w:r>
    </w:p>
    <w:bookmarkEnd w:id="189"/>
    <w:bookmarkStart w:name="z209" w:id="190"/>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мемлекеттік қызмет көрсету рәсімінің нәтижесі өтінішті тіркеу және көрсетілетін қызметті алушыға талонды беру болып табылады, ол осы Регламенттің 5-тармағында көрсетілген 3-іс-қимылды орындауды бастау үшін негіз болады.</w:t>
      </w:r>
    </w:p>
    <w:bookmarkEnd w:id="190"/>
    <w:bookmarkStart w:name="z210" w:id="191"/>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мемлекеттік қызмет көрсету рәсімінің нәтижесі өтінішті көрсетілетін қызметті беруші басшысына қарастыруға жіберу болып табылады, ол осы Регламенттің 5-тармағында көрсетілген 4-іс-қимылды орындауды бастау үшін негіз болады.</w:t>
      </w:r>
    </w:p>
    <w:bookmarkEnd w:id="191"/>
    <w:bookmarkStart w:name="z211" w:id="192"/>
    <w:p>
      <w:pPr>
        <w:spacing w:after="0"/>
        <w:ind w:left="0"/>
        <w:jc w:val="both"/>
      </w:pPr>
      <w:r>
        <w:rPr>
          <w:rFonts w:ascii="Times New Roman"/>
          <w:b w:val="false"/>
          <w:i w:val="false"/>
          <w:color w:val="000000"/>
          <w:sz w:val="28"/>
        </w:rPr>
        <w:t>
      Осы Регламенттің 5-тармағында көрсетілген 4-іс-қимыл бойынша мемлекеттік қызмет көрсету рәсімінің нәтижесі көрсетілетін қызметті беруші басшысымен өтінішті қарастыруы болып табылады, ол осы Регламенттің 5-тармағында көрсетілген 5-іс-қимылды орындауды бастау үшін негіз болады.</w:t>
      </w:r>
    </w:p>
    <w:bookmarkEnd w:id="192"/>
    <w:bookmarkStart w:name="z212" w:id="19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бойынша мемлекеттік қызмет көрсету рәсімінің нәтижесі өтінішті рәсімдеу және кеңсе қызметкері арқылы көрсетілетін қызметті беруші басшысына қол қоюға жіберу болып табылады, ол осы Регламенттің 5-тармағында көрсетілген 6-іс-қимылды орындауды бастау үшін негіз болады.</w:t>
      </w:r>
    </w:p>
    <w:bookmarkEnd w:id="193"/>
    <w:bookmarkStart w:name="z213" w:id="194"/>
    <w:p>
      <w:pPr>
        <w:spacing w:after="0"/>
        <w:ind w:left="0"/>
        <w:jc w:val="both"/>
      </w:pPr>
      <w:r>
        <w:rPr>
          <w:rFonts w:ascii="Times New Roman"/>
          <w:b w:val="false"/>
          <w:i w:val="false"/>
          <w:color w:val="000000"/>
          <w:sz w:val="28"/>
        </w:rPr>
        <w:t>
      Осы Регламенттің 5-тармағында көрсетілген 6-іс-қимыл бойынша мемлекеттік қызмет көрсету рәсімінің нәтижесі көрсетілетін қызметті беруші басшысына үзіндіні жіберу болып табылады, ол осы Регламенттің 5-тармағында көрсетілген 7-іс-қимылды орындауды бастау үшін негіз болады.</w:t>
      </w:r>
    </w:p>
    <w:bookmarkEnd w:id="194"/>
    <w:bookmarkStart w:name="z214" w:id="195"/>
    <w:p>
      <w:pPr>
        <w:spacing w:after="0"/>
        <w:ind w:left="0"/>
        <w:jc w:val="both"/>
      </w:pPr>
      <w:r>
        <w:rPr>
          <w:rFonts w:ascii="Times New Roman"/>
          <w:b w:val="false"/>
          <w:i w:val="false"/>
          <w:color w:val="000000"/>
          <w:sz w:val="28"/>
        </w:rPr>
        <w:t>
      Осы Регламенттің 5-тармағында көрсетілген 7-іс-қимыл бойынша мемлекеттік қызмет көрсету рәсімінің нәтижесі көрсетілетін қызметті беруші басшысының үзіндіге қол қоюы және көрсетілетін қызметті беруші кеңсесіне жіберу болып табылады, ол осы Регламенттің 5-тармағында көрсетілген 8-іс-қимылды орындауды бастау үшін негіз болады.</w:t>
      </w:r>
    </w:p>
    <w:bookmarkEnd w:id="195"/>
    <w:bookmarkStart w:name="z215" w:id="19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8-іс-қимыл бойынша мемлекеттік қызмет көрсету рәсімінің нәтижесі үзіндіні тіркеу, содан кейін көрсетілетін қызметті алушыны көрсетілетін қызметті алушыға жеке баруы арқылы мемлекеттік қызметті көрсету нәтижесі туралы хабардар ету немесе нәтижені пошта арқылы жіберу болып табылады.</w:t>
      </w:r>
    </w:p>
    <w:bookmarkEnd w:id="196"/>
    <w:bookmarkStart w:name="z216" w:id="19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7"/>
    <w:bookmarkStart w:name="z217" w:id="19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8"/>
    <w:bookmarkStart w:name="z218" w:id="199"/>
    <w:p>
      <w:pPr>
        <w:spacing w:after="0"/>
        <w:ind w:left="0"/>
        <w:jc w:val="both"/>
      </w:pPr>
      <w:r>
        <w:rPr>
          <w:rFonts w:ascii="Times New Roman"/>
          <w:b w:val="false"/>
          <w:i w:val="false"/>
          <w:color w:val="000000"/>
          <w:sz w:val="28"/>
        </w:rPr>
        <w:t>
      1) көрсетілетін қызметті берушінің кеңсе қызметкері;</w:t>
      </w:r>
    </w:p>
    <w:bookmarkEnd w:id="199"/>
    <w:bookmarkStart w:name="z219" w:id="200"/>
    <w:p>
      <w:pPr>
        <w:spacing w:after="0"/>
        <w:ind w:left="0"/>
        <w:jc w:val="both"/>
      </w:pPr>
      <w:r>
        <w:rPr>
          <w:rFonts w:ascii="Times New Roman"/>
          <w:b w:val="false"/>
          <w:i w:val="false"/>
          <w:color w:val="000000"/>
          <w:sz w:val="28"/>
        </w:rPr>
        <w:t>
      2) көрсетілетін қызметті берушінің басшысы;</w:t>
      </w:r>
    </w:p>
    <w:bookmarkEnd w:id="200"/>
    <w:bookmarkStart w:name="z220" w:id="20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01"/>
    <w:bookmarkStart w:name="z221" w:id="20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02"/>
    <w:bookmarkStart w:name="z222" w:id="20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жазбаша өтінішпен жүгінеді;</w:t>
      </w:r>
    </w:p>
    <w:bookmarkEnd w:id="203"/>
    <w:bookmarkStart w:name="z223" w:id="204"/>
    <w:p>
      <w:pPr>
        <w:spacing w:after="0"/>
        <w:ind w:left="0"/>
        <w:jc w:val="both"/>
      </w:pPr>
      <w:r>
        <w:rPr>
          <w:rFonts w:ascii="Times New Roman"/>
          <w:b w:val="false"/>
          <w:i w:val="false"/>
          <w:color w:val="000000"/>
          <w:sz w:val="28"/>
        </w:rPr>
        <w:t>
      2) көрсетілетін қызметті берушінің кеңсе қызметкері 10 (он)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bookmarkEnd w:id="204"/>
    <w:bookmarkStart w:name="z224" w:id="205"/>
    <w:p>
      <w:pPr>
        <w:spacing w:after="0"/>
        <w:ind w:left="0"/>
        <w:jc w:val="both"/>
      </w:pPr>
      <w:r>
        <w:rPr>
          <w:rFonts w:ascii="Times New Roman"/>
          <w:b w:val="false"/>
          <w:i w:val="false"/>
          <w:color w:val="000000"/>
          <w:sz w:val="28"/>
        </w:rPr>
        <w:t>
      3) тіркеуден кейін көрсетілетін қызметті берушінің кеңсе қызметкері өтінішті 10 (он) минут ішінде көрсетілетін қызметті берушінің басшысына қарауға береді;</w:t>
      </w:r>
    </w:p>
    <w:bookmarkEnd w:id="205"/>
    <w:bookmarkStart w:name="z225" w:id="206"/>
    <w:p>
      <w:pPr>
        <w:spacing w:after="0"/>
        <w:ind w:left="0"/>
        <w:jc w:val="both"/>
      </w:pPr>
      <w:r>
        <w:rPr>
          <w:rFonts w:ascii="Times New Roman"/>
          <w:b w:val="false"/>
          <w:i w:val="false"/>
          <w:color w:val="000000"/>
          <w:sz w:val="28"/>
        </w:rPr>
        <w:t>
      4)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206"/>
    <w:bookmarkStart w:name="z226" w:id="207"/>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207"/>
    <w:bookmarkStart w:name="z227" w:id="208"/>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үзінді көшірмені көрсетілетін қызметті берушінің басшысына жібереді;</w:t>
      </w:r>
    </w:p>
    <w:bookmarkEnd w:id="208"/>
    <w:bookmarkStart w:name="z228" w:id="209"/>
    <w:p>
      <w:pPr>
        <w:spacing w:after="0"/>
        <w:ind w:left="0"/>
        <w:jc w:val="both"/>
      </w:pPr>
      <w:r>
        <w:rPr>
          <w:rFonts w:ascii="Times New Roman"/>
          <w:b w:val="false"/>
          <w:i w:val="false"/>
          <w:color w:val="000000"/>
          <w:sz w:val="28"/>
        </w:rPr>
        <w:t>
      7)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209"/>
    <w:bookmarkStart w:name="z229" w:id="210"/>
    <w:p>
      <w:pPr>
        <w:spacing w:after="0"/>
        <w:ind w:left="0"/>
        <w:jc w:val="both"/>
      </w:pPr>
      <w:r>
        <w:rPr>
          <w:rFonts w:ascii="Times New Roman"/>
          <w:b w:val="false"/>
          <w:i w:val="false"/>
          <w:color w:val="000000"/>
          <w:sz w:val="28"/>
        </w:rPr>
        <w:t>
      8) кеңсе қызметкері 10 (он) минут ішінде үзінді көшірмені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bookmarkEnd w:id="210"/>
    <w:bookmarkStart w:name="z230" w:id="21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бөлімдерінің (қызметкерлерінің) өзара іс-қимыл рәсімдері (іс-қимылдары) тәртібінің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көрсетілетін қызметті берушінің интернет-ресурсында орналасады.</w:t>
      </w:r>
    </w:p>
    <w:bookmarkEnd w:id="211"/>
    <w:bookmarkStart w:name="z231" w:id="212"/>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2"/>
    <w:bookmarkStart w:name="z232" w:id="213"/>
    <w:p>
      <w:pPr>
        <w:spacing w:after="0"/>
        <w:ind w:left="0"/>
        <w:jc w:val="both"/>
      </w:pPr>
      <w:r>
        <w:rPr>
          <w:rFonts w:ascii="Times New Roman"/>
          <w:b w:val="false"/>
          <w:i w:val="false"/>
          <w:color w:val="000000"/>
          <w:sz w:val="28"/>
        </w:rPr>
        <w:t xml:space="preserve">
      10. Көрсетілетін қызметті алушы мемлекеттік қызмет алу үшін Мемлекеттік корпорацияға стандарттың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өтініш беруге құқылы.</w:t>
      </w:r>
    </w:p>
    <w:bookmarkEnd w:id="213"/>
    <w:bookmarkStart w:name="z233" w:id="214"/>
    <w:p>
      <w:pPr>
        <w:spacing w:after="0"/>
        <w:ind w:left="0"/>
        <w:jc w:val="both"/>
      </w:pPr>
      <w:r>
        <w:rPr>
          <w:rFonts w:ascii="Times New Roman"/>
          <w:b w:val="false"/>
          <w:i w:val="false"/>
          <w:color w:val="000000"/>
          <w:sz w:val="28"/>
        </w:rPr>
        <w:t>
      1 - іс-қимыл –Стандарттың қосымшасына сәйкес қызмет алушы жазбаша өтініш толтырады және Мемлекеттік корпорацияға жүгінеді;</w:t>
      </w:r>
    </w:p>
    <w:bookmarkEnd w:id="214"/>
    <w:bookmarkStart w:name="z234" w:id="215"/>
    <w:p>
      <w:pPr>
        <w:spacing w:after="0"/>
        <w:ind w:left="0"/>
        <w:jc w:val="both"/>
      </w:pPr>
      <w:r>
        <w:rPr>
          <w:rFonts w:ascii="Times New Roman"/>
          <w:b w:val="false"/>
          <w:i w:val="false"/>
          <w:color w:val="000000"/>
          <w:sz w:val="28"/>
        </w:rPr>
        <w:t>
      2 - іс-қимыл –Мемлекеттік корпорацияның қызметкері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 - 15 (он бес) минут;</w:t>
      </w:r>
    </w:p>
    <w:bookmarkEnd w:id="215"/>
    <w:bookmarkStart w:name="z235" w:id="216"/>
    <w:p>
      <w:pPr>
        <w:spacing w:after="0"/>
        <w:ind w:left="0"/>
        <w:jc w:val="both"/>
      </w:pPr>
      <w:r>
        <w:rPr>
          <w:rFonts w:ascii="Times New Roman"/>
          <w:b w:val="false"/>
          <w:i w:val="false"/>
          <w:color w:val="000000"/>
          <w:sz w:val="28"/>
        </w:rPr>
        <w:t>
      3 – іс-қимыл Мемлекеттік корпорацияның қызметкері келіп түскен құжаттарды тіркегеннен кейін, қағаз тасушысы арқылы өтінішті қарастыруға басшыға тапсырады – 10 (он) минут;</w:t>
      </w:r>
    </w:p>
    <w:bookmarkEnd w:id="216"/>
    <w:bookmarkStart w:name="z236" w:id="217"/>
    <w:p>
      <w:pPr>
        <w:spacing w:after="0"/>
        <w:ind w:left="0"/>
        <w:jc w:val="both"/>
      </w:pPr>
      <w:r>
        <w:rPr>
          <w:rFonts w:ascii="Times New Roman"/>
          <w:b w:val="false"/>
          <w:i w:val="false"/>
          <w:color w:val="000000"/>
          <w:sz w:val="28"/>
        </w:rPr>
        <w:t>
      4 – іс-қимыл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217"/>
    <w:bookmarkStart w:name="z237" w:id="218"/>
    <w:p>
      <w:pPr>
        <w:spacing w:after="0"/>
        <w:ind w:left="0"/>
        <w:jc w:val="both"/>
      </w:pPr>
      <w:r>
        <w:rPr>
          <w:rFonts w:ascii="Times New Roman"/>
          <w:b w:val="false"/>
          <w:i w:val="false"/>
          <w:color w:val="000000"/>
          <w:sz w:val="28"/>
        </w:rPr>
        <w:t>
      5 – іс-қимыл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218"/>
    <w:bookmarkStart w:name="z238" w:id="219"/>
    <w:p>
      <w:pPr>
        <w:spacing w:after="0"/>
        <w:ind w:left="0"/>
        <w:jc w:val="both"/>
      </w:pPr>
      <w:r>
        <w:rPr>
          <w:rFonts w:ascii="Times New Roman"/>
          <w:b w:val="false"/>
          <w:i w:val="false"/>
          <w:color w:val="000000"/>
          <w:sz w:val="28"/>
        </w:rPr>
        <w:t>
      6 – іс - қимыл көрсетілетін қызметті берушінің кеңсе қызметкері 10 (он) минут ішінде үзінді көшірмені көрсетілетін қызметті берушінің басшысына жібереді;</w:t>
      </w:r>
    </w:p>
    <w:bookmarkEnd w:id="219"/>
    <w:bookmarkStart w:name="z239" w:id="220"/>
    <w:p>
      <w:pPr>
        <w:spacing w:after="0"/>
        <w:ind w:left="0"/>
        <w:jc w:val="both"/>
      </w:pPr>
      <w:r>
        <w:rPr>
          <w:rFonts w:ascii="Times New Roman"/>
          <w:b w:val="false"/>
          <w:i w:val="false"/>
          <w:color w:val="000000"/>
          <w:sz w:val="28"/>
        </w:rPr>
        <w:t>
      7 – іс - қимыл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220"/>
    <w:bookmarkStart w:name="z240" w:id="221"/>
    <w:p>
      <w:pPr>
        <w:spacing w:after="0"/>
        <w:ind w:left="0"/>
        <w:jc w:val="both"/>
      </w:pPr>
      <w:r>
        <w:rPr>
          <w:rFonts w:ascii="Times New Roman"/>
          <w:b w:val="false"/>
          <w:i w:val="false"/>
          <w:color w:val="000000"/>
          <w:sz w:val="28"/>
        </w:rPr>
        <w:t>
      8 – іс - қимыл кеңсе қызметкері 3 (үш) сағат ішінде үзінді көшірмені тіркейді, содан кейін көрсетілетін Мемлекеттік корпорацияға мемлекеттік қызметті көрсету нәтижесі туралы хабарлайды және қағаз тасушы арқылы немесе пошта арқылы мемлекеттік қызмет көрсету нәтижесін жолдайды.</w:t>
      </w:r>
    </w:p>
    <w:bookmarkEnd w:id="221"/>
    <w:bookmarkStart w:name="z241" w:id="222"/>
    <w:p>
      <w:pPr>
        <w:spacing w:after="0"/>
        <w:ind w:left="0"/>
        <w:jc w:val="both"/>
      </w:pPr>
      <w:r>
        <w:rPr>
          <w:rFonts w:ascii="Times New Roman"/>
          <w:b w:val="false"/>
          <w:i w:val="false"/>
          <w:color w:val="000000"/>
          <w:sz w:val="28"/>
        </w:rPr>
        <w:t>
      Қызмет алушының қызмет көрсетушіге өтініш берген күннен бастап мемлекеттік қызмет көрсету мерзімі - 5 (бес) жұмыс күні ішінде.</w:t>
      </w:r>
    </w:p>
    <w:bookmarkEnd w:id="222"/>
    <w:bookmarkStart w:name="z242" w:id="223"/>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ақпаратты пайдалануға көрсетілетін қызмет алушының келісімін алады.</w:t>
      </w:r>
    </w:p>
    <w:bookmarkEnd w:id="223"/>
    <w:bookmarkStart w:name="z243" w:id="224"/>
    <w:p>
      <w:pPr>
        <w:spacing w:after="0"/>
        <w:ind w:left="0"/>
        <w:jc w:val="both"/>
      </w:pPr>
      <w:r>
        <w:rPr>
          <w:rFonts w:ascii="Times New Roman"/>
          <w:b w:val="false"/>
          <w:i w:val="false"/>
          <w:color w:val="000000"/>
          <w:sz w:val="28"/>
        </w:rPr>
        <w:t>
      Өтінішті қабылдау туралы растау - өтінішті қабылдаған адамның тегі, аты және әкесінің аты (бар болса) көрсетілетін талон беріледі.</w:t>
      </w:r>
    </w:p>
    <w:bookmarkEnd w:id="224"/>
    <w:bookmarkStart w:name="z244" w:id="22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 алу туралы түбіртек беріледі.</w:t>
      </w:r>
    </w:p>
    <w:bookmarkEnd w:id="225"/>
    <w:bookmarkStart w:name="z245" w:id="226"/>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және Мемлекеттік корпорация құрылымдық бөлімдерінің (қызметкерлерінің) өзара іс-қимыл рәсімдері (іс-қимылдары) тәртібінің толық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маршруттар мен </w:t>
            </w:r>
            <w:r>
              <w:br/>
            </w:r>
            <w:r>
              <w:rPr>
                <w:rFonts w:ascii="Times New Roman"/>
                <w:b w:val="false"/>
                <w:i w:val="false"/>
                <w:color w:val="000000"/>
                <w:sz w:val="20"/>
              </w:rPr>
              <w:t xml:space="preserve">соқпақтардың мемлекеттік </w:t>
            </w:r>
            <w:r>
              <w:br/>
            </w:r>
            <w:r>
              <w:rPr>
                <w:rFonts w:ascii="Times New Roman"/>
                <w:b w:val="false"/>
                <w:i w:val="false"/>
                <w:color w:val="000000"/>
                <w:sz w:val="20"/>
              </w:rPr>
              <w:t xml:space="preserve">тізілімінен үзінді"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247" w:id="227"/>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 бизнес-процестерінің анықтамалығы</w:t>
      </w:r>
    </w:p>
    <w:bookmarkEnd w:id="227"/>
    <w:bookmarkStart w:name="z248"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маршруттар мен </w:t>
            </w:r>
            <w:r>
              <w:br/>
            </w:r>
            <w:r>
              <w:rPr>
                <w:rFonts w:ascii="Times New Roman"/>
                <w:b w:val="false"/>
                <w:i w:val="false"/>
                <w:color w:val="000000"/>
                <w:sz w:val="20"/>
              </w:rPr>
              <w:t xml:space="preserve">соқпақтардың мемлекеттік </w:t>
            </w:r>
            <w:r>
              <w:br/>
            </w:r>
            <w:r>
              <w:rPr>
                <w:rFonts w:ascii="Times New Roman"/>
                <w:b w:val="false"/>
                <w:i w:val="false"/>
                <w:color w:val="000000"/>
                <w:sz w:val="20"/>
              </w:rPr>
              <w:t xml:space="preserve">тізілімінен үзінді"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250" w:id="229"/>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көрсетілетін қызметтің бизнес-процестері анықтамалығы</w:t>
      </w:r>
    </w:p>
    <w:bookmarkEnd w:id="229"/>
    <w:bookmarkStart w:name="z251"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31"/>
    <w:p>
      <w:pPr>
        <w:spacing w:after="0"/>
        <w:ind w:left="0"/>
        <w:jc w:val="left"/>
      </w:pPr>
      <w:r>
        <w:rPr>
          <w:rFonts w:ascii="Times New Roman"/>
          <w:b/>
          <w:i w:val="false"/>
          <w:color w:val="000000"/>
        </w:rPr>
        <w:t xml:space="preserve"> Шартты белгілер:</w:t>
      </w:r>
    </w:p>
    <w:bookmarkEnd w:id="231"/>
    <w:bookmarkStart w:name="z253"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