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ca98" w14:textId="976c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ауыл және ауылдық округтердің бюджеттері туралы</w:t>
      </w:r>
    </w:p>
    <w:p>
      <w:pPr>
        <w:spacing w:after="0"/>
        <w:ind w:left="0"/>
        <w:jc w:val="both"/>
      </w:pPr>
      <w:r>
        <w:rPr>
          <w:rFonts w:ascii="Times New Roman"/>
          <w:b w:val="false"/>
          <w:i w:val="false"/>
          <w:color w:val="000000"/>
          <w:sz w:val="28"/>
        </w:rPr>
        <w:t>Түркістан облысы Келес аудандық мәслихатының 2019 жылғы 25 желтоқсандағы № 21-156-VI шешімі. Түркістан облысының Әділет департаментінде 2020 жылғы 8 қаңтарда № 5354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Келес аудандық мәслихатының 2019 жылғы 18 желтоқсандағы № 20-140-VI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Абай ауылының 2020-2022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871 307 мың теңге:</w:t>
      </w:r>
    </w:p>
    <w:p>
      <w:pPr>
        <w:spacing w:after="0"/>
        <w:ind w:left="0"/>
        <w:jc w:val="both"/>
      </w:pPr>
      <w:r>
        <w:rPr>
          <w:rFonts w:ascii="Times New Roman"/>
          <w:b w:val="false"/>
          <w:i w:val="false"/>
          <w:color w:val="000000"/>
          <w:sz w:val="28"/>
        </w:rPr>
        <w:t>
      салықтық түсiмдер – 66 401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804 906 мың теңге;</w:t>
      </w:r>
    </w:p>
    <w:p>
      <w:pPr>
        <w:spacing w:after="0"/>
        <w:ind w:left="0"/>
        <w:jc w:val="both"/>
      </w:pPr>
      <w:r>
        <w:rPr>
          <w:rFonts w:ascii="Times New Roman"/>
          <w:b w:val="false"/>
          <w:i w:val="false"/>
          <w:color w:val="000000"/>
          <w:sz w:val="28"/>
        </w:rPr>
        <w:t>
      2) шығындар – 880 609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- 9 302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9 302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9 302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Бірлесу ауылдық округінің 2020-2022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112 451 мың теңге:</w:t>
      </w:r>
    </w:p>
    <w:p>
      <w:pPr>
        <w:spacing w:after="0"/>
        <w:ind w:left="0"/>
        <w:jc w:val="both"/>
      </w:pPr>
      <w:r>
        <w:rPr>
          <w:rFonts w:ascii="Times New Roman"/>
          <w:b w:val="false"/>
          <w:i w:val="false"/>
          <w:color w:val="000000"/>
          <w:sz w:val="28"/>
        </w:rPr>
        <w:t>
      салықтық түсiмдер – 2 892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109 559 мың теңге;</w:t>
      </w:r>
    </w:p>
    <w:p>
      <w:pPr>
        <w:spacing w:after="0"/>
        <w:ind w:left="0"/>
        <w:jc w:val="both"/>
      </w:pPr>
      <w:r>
        <w:rPr>
          <w:rFonts w:ascii="Times New Roman"/>
          <w:b w:val="false"/>
          <w:i w:val="false"/>
          <w:color w:val="000000"/>
          <w:sz w:val="28"/>
        </w:rPr>
        <w:t>
      2) шығындар – 112 839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Ұшқын ауылдық округінің 2020-2022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179 938 мың теңге:</w:t>
      </w:r>
    </w:p>
    <w:p>
      <w:pPr>
        <w:spacing w:after="0"/>
        <w:ind w:left="0"/>
        <w:jc w:val="both"/>
      </w:pPr>
      <w:r>
        <w:rPr>
          <w:rFonts w:ascii="Times New Roman"/>
          <w:b w:val="false"/>
          <w:i w:val="false"/>
          <w:color w:val="000000"/>
          <w:sz w:val="28"/>
        </w:rPr>
        <w:t>
      салықтық түсiмдер – 6 394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173 544 мың теңге;</w:t>
      </w:r>
    </w:p>
    <w:p>
      <w:pPr>
        <w:spacing w:after="0"/>
        <w:ind w:left="0"/>
        <w:jc w:val="both"/>
      </w:pPr>
      <w:r>
        <w:rPr>
          <w:rFonts w:ascii="Times New Roman"/>
          <w:b w:val="false"/>
          <w:i w:val="false"/>
          <w:color w:val="000000"/>
          <w:sz w:val="28"/>
        </w:rPr>
        <w:t>
      2) шығындар – 180 906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Жамбыл ауылдық округінің 2020-2022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120 859 мың теңге:</w:t>
      </w:r>
    </w:p>
    <w:p>
      <w:pPr>
        <w:spacing w:after="0"/>
        <w:ind w:left="0"/>
        <w:jc w:val="both"/>
      </w:pPr>
      <w:r>
        <w:rPr>
          <w:rFonts w:ascii="Times New Roman"/>
          <w:b w:val="false"/>
          <w:i w:val="false"/>
          <w:color w:val="000000"/>
          <w:sz w:val="28"/>
        </w:rPr>
        <w:t>
      салықтық түсiмдер – 3 909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116 950 мың теңге;</w:t>
      </w:r>
    </w:p>
    <w:p>
      <w:pPr>
        <w:spacing w:after="0"/>
        <w:ind w:left="0"/>
        <w:jc w:val="both"/>
      </w:pPr>
      <w:r>
        <w:rPr>
          <w:rFonts w:ascii="Times New Roman"/>
          <w:b w:val="false"/>
          <w:i w:val="false"/>
          <w:color w:val="000000"/>
          <w:sz w:val="28"/>
        </w:rPr>
        <w:t>
      2) шығындар – 121 402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Бозай ауылдық округінің 2020-2022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88 300 мың теңге:</w:t>
      </w:r>
    </w:p>
    <w:p>
      <w:pPr>
        <w:spacing w:after="0"/>
        <w:ind w:left="0"/>
        <w:jc w:val="both"/>
      </w:pPr>
      <w:r>
        <w:rPr>
          <w:rFonts w:ascii="Times New Roman"/>
          <w:b w:val="false"/>
          <w:i w:val="false"/>
          <w:color w:val="000000"/>
          <w:sz w:val="28"/>
        </w:rPr>
        <w:t>
      салықтық түсiмдер – 1 751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86 549 мың теңге;</w:t>
      </w:r>
    </w:p>
    <w:p>
      <w:pPr>
        <w:spacing w:after="0"/>
        <w:ind w:left="0"/>
        <w:jc w:val="both"/>
      </w:pPr>
      <w:r>
        <w:rPr>
          <w:rFonts w:ascii="Times New Roman"/>
          <w:b w:val="false"/>
          <w:i w:val="false"/>
          <w:color w:val="000000"/>
          <w:sz w:val="28"/>
        </w:rPr>
        <w:t>
      2) шығындар – 89 086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Бірлік ауылдық округінің 2020-2022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161 017 мың теңге:</w:t>
      </w:r>
    </w:p>
    <w:p>
      <w:pPr>
        <w:spacing w:after="0"/>
        <w:ind w:left="0"/>
        <w:jc w:val="both"/>
      </w:pPr>
      <w:r>
        <w:rPr>
          <w:rFonts w:ascii="Times New Roman"/>
          <w:b w:val="false"/>
          <w:i w:val="false"/>
          <w:color w:val="000000"/>
          <w:sz w:val="28"/>
        </w:rPr>
        <w:t>
      салықтық түсiмдер – 5 554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155 463 мың теңге;</w:t>
      </w:r>
    </w:p>
    <w:p>
      <w:pPr>
        <w:spacing w:after="0"/>
        <w:ind w:left="0"/>
        <w:jc w:val="both"/>
      </w:pPr>
      <w:r>
        <w:rPr>
          <w:rFonts w:ascii="Times New Roman"/>
          <w:b w:val="false"/>
          <w:i w:val="false"/>
          <w:color w:val="000000"/>
          <w:sz w:val="28"/>
        </w:rPr>
        <w:t>
      2) шығындар – 161 865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848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 ;</w:t>
      </w:r>
    </w:p>
    <w:p>
      <w:pPr>
        <w:spacing w:after="0"/>
        <w:ind w:left="0"/>
        <w:jc w:val="both"/>
      </w:pPr>
      <w:r>
        <w:rPr>
          <w:rFonts w:ascii="Times New Roman"/>
          <w:b w:val="false"/>
          <w:i w:val="false"/>
          <w:color w:val="000000"/>
          <w:sz w:val="28"/>
        </w:rPr>
        <w:t>
      бюджет қаражатының пайдаланылатын қалдықтары – 848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Ақтөбе ауылдық округінің 2020-2022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572 590 мың теңге:</w:t>
      </w:r>
    </w:p>
    <w:p>
      <w:pPr>
        <w:spacing w:after="0"/>
        <w:ind w:left="0"/>
        <w:jc w:val="both"/>
      </w:pPr>
      <w:r>
        <w:rPr>
          <w:rFonts w:ascii="Times New Roman"/>
          <w:b w:val="false"/>
          <w:i w:val="false"/>
          <w:color w:val="000000"/>
          <w:sz w:val="28"/>
        </w:rPr>
        <w:t>
      салықтық түсiмдер – 23 493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549 097 мың теңге;</w:t>
      </w:r>
    </w:p>
    <w:p>
      <w:pPr>
        <w:spacing w:after="0"/>
        <w:ind w:left="0"/>
        <w:jc w:val="both"/>
      </w:pPr>
      <w:r>
        <w:rPr>
          <w:rFonts w:ascii="Times New Roman"/>
          <w:b w:val="false"/>
          <w:i w:val="false"/>
          <w:color w:val="000000"/>
          <w:sz w:val="28"/>
        </w:rPr>
        <w:t>
      2) шығындар – 577 620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-5030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5030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5030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Ошақты ауылдық округінің 2020-2022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471 805 мың теңге:</w:t>
      </w:r>
    </w:p>
    <w:p>
      <w:pPr>
        <w:spacing w:after="0"/>
        <w:ind w:left="0"/>
        <w:jc w:val="both"/>
      </w:pPr>
      <w:r>
        <w:rPr>
          <w:rFonts w:ascii="Times New Roman"/>
          <w:b w:val="false"/>
          <w:i w:val="false"/>
          <w:color w:val="000000"/>
          <w:sz w:val="28"/>
        </w:rPr>
        <w:t>
      салықтық түсiмдер – 14 142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457 663 мың теңге;</w:t>
      </w:r>
    </w:p>
    <w:p>
      <w:pPr>
        <w:spacing w:after="0"/>
        <w:ind w:left="0"/>
        <w:jc w:val="both"/>
      </w:pPr>
      <w:r>
        <w:rPr>
          <w:rFonts w:ascii="Times New Roman"/>
          <w:b w:val="false"/>
          <w:i w:val="false"/>
          <w:color w:val="000000"/>
          <w:sz w:val="28"/>
        </w:rPr>
        <w:t>
      2) шығындар – 474 408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2603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2603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Қошқарата ауылдық округінің 2020-2022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416 253 мың теңге:</w:t>
      </w:r>
    </w:p>
    <w:p>
      <w:pPr>
        <w:spacing w:after="0"/>
        <w:ind w:left="0"/>
        <w:jc w:val="both"/>
      </w:pPr>
      <w:r>
        <w:rPr>
          <w:rFonts w:ascii="Times New Roman"/>
          <w:b w:val="false"/>
          <w:i w:val="false"/>
          <w:color w:val="000000"/>
          <w:sz w:val="28"/>
        </w:rPr>
        <w:t>
      салықтық түсiмдер – 20 463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395 790 мың теңге;</w:t>
      </w:r>
    </w:p>
    <w:p>
      <w:pPr>
        <w:spacing w:after="0"/>
        <w:ind w:left="0"/>
        <w:jc w:val="both"/>
      </w:pPr>
      <w:r>
        <w:rPr>
          <w:rFonts w:ascii="Times New Roman"/>
          <w:b w:val="false"/>
          <w:i w:val="false"/>
          <w:color w:val="000000"/>
          <w:sz w:val="28"/>
        </w:rPr>
        <w:t>
      2) шығындар – 420 367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-4114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4114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4114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Алпамыс батыр ауылдық округінің 2020-2022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160 089 мың теңге:</w:t>
      </w:r>
    </w:p>
    <w:p>
      <w:pPr>
        <w:spacing w:after="0"/>
        <w:ind w:left="0"/>
        <w:jc w:val="both"/>
      </w:pPr>
      <w:r>
        <w:rPr>
          <w:rFonts w:ascii="Times New Roman"/>
          <w:b w:val="false"/>
          <w:i w:val="false"/>
          <w:color w:val="000000"/>
          <w:sz w:val="28"/>
        </w:rPr>
        <w:t>
      салықтық түсiмдер – 4 796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155 293 мың теңге;</w:t>
      </w:r>
    </w:p>
    <w:p>
      <w:pPr>
        <w:spacing w:after="0"/>
        <w:ind w:left="0"/>
        <w:jc w:val="both"/>
      </w:pPr>
      <w:r>
        <w:rPr>
          <w:rFonts w:ascii="Times New Roman"/>
          <w:b w:val="false"/>
          <w:i w:val="false"/>
          <w:color w:val="000000"/>
          <w:sz w:val="28"/>
        </w:rPr>
        <w:t>
      2) шығындар – 160 822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Біртілек ауылдық округінің 2020-2022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461 626 мың теңге:</w:t>
      </w:r>
    </w:p>
    <w:p>
      <w:pPr>
        <w:spacing w:after="0"/>
        <w:ind w:left="0"/>
        <w:jc w:val="both"/>
      </w:pPr>
      <w:r>
        <w:rPr>
          <w:rFonts w:ascii="Times New Roman"/>
          <w:b w:val="false"/>
          <w:i w:val="false"/>
          <w:color w:val="000000"/>
          <w:sz w:val="28"/>
        </w:rPr>
        <w:t>
      салықтық түсiмдер – 25 464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436 162 мың теңге;</w:t>
      </w:r>
    </w:p>
    <w:p>
      <w:pPr>
        <w:spacing w:after="0"/>
        <w:ind w:left="0"/>
        <w:jc w:val="both"/>
      </w:pPr>
      <w:r>
        <w:rPr>
          <w:rFonts w:ascii="Times New Roman"/>
          <w:b w:val="false"/>
          <w:i w:val="false"/>
          <w:color w:val="000000"/>
          <w:sz w:val="28"/>
        </w:rPr>
        <w:t>
      2) шығындар – 466 491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-4 865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4 865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4 865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Жүзімдік ауылдық округінің 2020-2022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2020 жылға мынадай көлемде бекiтiлсiн:</w:t>
      </w:r>
    </w:p>
    <w:bookmarkEnd w:id="12"/>
    <w:p>
      <w:pPr>
        <w:spacing w:after="0"/>
        <w:ind w:left="0"/>
        <w:jc w:val="both"/>
      </w:pPr>
      <w:r>
        <w:rPr>
          <w:rFonts w:ascii="Times New Roman"/>
          <w:b w:val="false"/>
          <w:i w:val="false"/>
          <w:color w:val="000000"/>
          <w:sz w:val="28"/>
        </w:rPr>
        <w:t>
      1) кiрiстер – 219 712 мың теңге:</w:t>
      </w:r>
    </w:p>
    <w:p>
      <w:pPr>
        <w:spacing w:after="0"/>
        <w:ind w:left="0"/>
        <w:jc w:val="both"/>
      </w:pPr>
      <w:r>
        <w:rPr>
          <w:rFonts w:ascii="Times New Roman"/>
          <w:b w:val="false"/>
          <w:i w:val="false"/>
          <w:color w:val="000000"/>
          <w:sz w:val="28"/>
        </w:rPr>
        <w:t>
      салықтық түсiмдер – 4 159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215 553 мың теңге;</w:t>
      </w:r>
    </w:p>
    <w:p>
      <w:pPr>
        <w:spacing w:after="0"/>
        <w:ind w:left="0"/>
        <w:jc w:val="both"/>
      </w:pPr>
      <w:r>
        <w:rPr>
          <w:rFonts w:ascii="Times New Roman"/>
          <w:b w:val="false"/>
          <w:i w:val="false"/>
          <w:color w:val="000000"/>
          <w:sz w:val="28"/>
        </w:rPr>
        <w:t>
      2) шығындар – 220 452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Келес аудандық мәслихатының 28.12.2020 </w:t>
      </w:r>
      <w:r>
        <w:rPr>
          <w:rFonts w:ascii="Times New Roman"/>
          <w:b w:val="false"/>
          <w:i w:val="false"/>
          <w:color w:val="000000"/>
          <w:sz w:val="28"/>
        </w:rPr>
        <w:t>№ 35-263-VI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аудандық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 ақылары мен тарифтік мөлшерлемелері белгіленсін.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Келес аудандық мәслихатының 12.11.2020 </w:t>
      </w:r>
      <w:r>
        <w:rPr>
          <w:rFonts w:ascii="Times New Roman"/>
          <w:b w:val="false"/>
          <w:i w:val="false"/>
          <w:color w:val="000000"/>
          <w:sz w:val="28"/>
        </w:rPr>
        <w:t>№ 33-244-VI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"Келес аудандық мәслихатының аппараты" мемлекеттік мекемесі Қазақстан Республикасының заңнамасында белгіленген тәртіпте:</w:t>
      </w:r>
    </w:p>
    <w:bookmarkEnd w:id="14"/>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Келес аудандық мәслихаттың интернет-ресурсына орналастыруын қамтамасыз етсін.</w:t>
      </w:r>
    </w:p>
    <w:bookmarkStart w:name="z16" w:id="15"/>
    <w:p>
      <w:pPr>
        <w:spacing w:after="0"/>
        <w:ind w:left="0"/>
        <w:jc w:val="both"/>
      </w:pPr>
      <w:r>
        <w:rPr>
          <w:rFonts w:ascii="Times New Roman"/>
          <w:b w:val="false"/>
          <w:i w:val="false"/>
          <w:color w:val="000000"/>
          <w:sz w:val="28"/>
        </w:rPr>
        <w:t>
      15. Осы шешім 2020 жылдың 1 қаңтарынан бастап қолданысқа енгізілсін.</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Н.Мережепов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Абай ауылының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880 609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Абай ауылының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Абай ауылының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Бірлесу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Бірлесу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Бірлесу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Ұшқын ауылдық округінің 2020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Ұшқын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Ұшқын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Жамбыл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Жамбыл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Жамбыл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Бозай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Бозай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Бозай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Бірлік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Бірлік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Бірлік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Ақтөбе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20 қосымша</w:t>
            </w:r>
          </w:p>
        </w:tc>
      </w:tr>
    </w:tbl>
    <w:p>
      <w:pPr>
        <w:spacing w:after="0"/>
        <w:ind w:left="0"/>
        <w:jc w:val="left"/>
      </w:pPr>
      <w:r>
        <w:rPr>
          <w:rFonts w:ascii="Times New Roman"/>
          <w:b/>
          <w:i w:val="false"/>
          <w:color w:val="000000"/>
        </w:rPr>
        <w:t xml:space="preserve"> Ақтөбе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Ақтөбе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Ошақты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23 қосымша</w:t>
            </w:r>
          </w:p>
        </w:tc>
      </w:tr>
    </w:tbl>
    <w:p>
      <w:pPr>
        <w:spacing w:after="0"/>
        <w:ind w:left="0"/>
        <w:jc w:val="left"/>
      </w:pPr>
      <w:r>
        <w:rPr>
          <w:rFonts w:ascii="Times New Roman"/>
          <w:b/>
          <w:i w:val="false"/>
          <w:color w:val="000000"/>
        </w:rPr>
        <w:t xml:space="preserve"> Ошақты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Ошақты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Қошқарата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26 қосымша</w:t>
            </w:r>
          </w:p>
        </w:tc>
      </w:tr>
    </w:tbl>
    <w:p>
      <w:pPr>
        <w:spacing w:after="0"/>
        <w:ind w:left="0"/>
        <w:jc w:val="left"/>
      </w:pPr>
      <w:r>
        <w:rPr>
          <w:rFonts w:ascii="Times New Roman"/>
          <w:b/>
          <w:i w:val="false"/>
          <w:color w:val="000000"/>
        </w:rPr>
        <w:t xml:space="preserve"> Қошқарата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27 қосымша</w:t>
            </w:r>
          </w:p>
        </w:tc>
      </w:tr>
    </w:tbl>
    <w:p>
      <w:pPr>
        <w:spacing w:after="0"/>
        <w:ind w:left="0"/>
        <w:jc w:val="left"/>
      </w:pPr>
      <w:r>
        <w:rPr>
          <w:rFonts w:ascii="Times New Roman"/>
          <w:b/>
          <w:i w:val="false"/>
          <w:color w:val="000000"/>
        </w:rPr>
        <w:t xml:space="preserve"> Қошқарата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Алпамыс батыр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29 қосымша</w:t>
            </w:r>
          </w:p>
        </w:tc>
      </w:tr>
    </w:tbl>
    <w:p>
      <w:pPr>
        <w:spacing w:after="0"/>
        <w:ind w:left="0"/>
        <w:jc w:val="left"/>
      </w:pPr>
      <w:r>
        <w:rPr>
          <w:rFonts w:ascii="Times New Roman"/>
          <w:b/>
          <w:i w:val="false"/>
          <w:color w:val="000000"/>
        </w:rPr>
        <w:t xml:space="preserve"> Алпамыс батыр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30 қосымша</w:t>
            </w:r>
          </w:p>
        </w:tc>
      </w:tr>
    </w:tbl>
    <w:p>
      <w:pPr>
        <w:spacing w:after="0"/>
        <w:ind w:left="0"/>
        <w:jc w:val="left"/>
      </w:pPr>
      <w:r>
        <w:rPr>
          <w:rFonts w:ascii="Times New Roman"/>
          <w:b/>
          <w:i w:val="false"/>
          <w:color w:val="000000"/>
        </w:rPr>
        <w:t xml:space="preserve"> Алпамыс батыр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Біртілек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32 қосымша</w:t>
            </w:r>
          </w:p>
        </w:tc>
      </w:tr>
    </w:tbl>
    <w:p>
      <w:pPr>
        <w:spacing w:after="0"/>
        <w:ind w:left="0"/>
        <w:jc w:val="left"/>
      </w:pPr>
      <w:r>
        <w:rPr>
          <w:rFonts w:ascii="Times New Roman"/>
          <w:b/>
          <w:i w:val="false"/>
          <w:color w:val="000000"/>
        </w:rPr>
        <w:t xml:space="preserve"> Біртілек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33 қосымша</w:t>
            </w:r>
          </w:p>
        </w:tc>
      </w:tr>
    </w:tbl>
    <w:p>
      <w:pPr>
        <w:spacing w:after="0"/>
        <w:ind w:left="0"/>
        <w:jc w:val="left"/>
      </w:pPr>
      <w:r>
        <w:rPr>
          <w:rFonts w:ascii="Times New Roman"/>
          <w:b/>
          <w:i w:val="false"/>
          <w:color w:val="000000"/>
        </w:rPr>
        <w:t xml:space="preserve"> Біртілек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34 қосымша</w:t>
            </w:r>
          </w:p>
        </w:tc>
      </w:tr>
    </w:tbl>
    <w:p>
      <w:pPr>
        <w:spacing w:after="0"/>
        <w:ind w:left="0"/>
        <w:jc w:val="left"/>
      </w:pPr>
      <w:r>
        <w:rPr>
          <w:rFonts w:ascii="Times New Roman"/>
          <w:b/>
          <w:i w:val="false"/>
          <w:color w:val="000000"/>
        </w:rPr>
        <w:t xml:space="preserve"> Жүзімдік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Келес аудандық мәслихатының 28.12.2020 </w:t>
      </w:r>
      <w:r>
        <w:rPr>
          <w:rFonts w:ascii="Times New Roman"/>
          <w:b w:val="false"/>
          <w:i w:val="false"/>
          <w:color w:val="ff0000"/>
          <w:sz w:val="28"/>
        </w:rPr>
        <w:t>№ 35-263-VI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35 қосымша</w:t>
            </w:r>
          </w:p>
        </w:tc>
      </w:tr>
    </w:tbl>
    <w:p>
      <w:pPr>
        <w:spacing w:after="0"/>
        <w:ind w:left="0"/>
        <w:jc w:val="left"/>
      </w:pPr>
      <w:r>
        <w:rPr>
          <w:rFonts w:ascii="Times New Roman"/>
          <w:b/>
          <w:i w:val="false"/>
          <w:color w:val="000000"/>
        </w:rPr>
        <w:t xml:space="preserve"> Жүзімдік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21-156-VI шешіміне</w:t>
            </w:r>
            <w:r>
              <w:br/>
            </w:r>
            <w:r>
              <w:rPr>
                <w:rFonts w:ascii="Times New Roman"/>
                <w:b w:val="false"/>
                <w:i w:val="false"/>
                <w:color w:val="000000"/>
                <w:sz w:val="20"/>
              </w:rPr>
              <w:t>36 қосымша</w:t>
            </w:r>
          </w:p>
        </w:tc>
      </w:tr>
    </w:tbl>
    <w:p>
      <w:pPr>
        <w:spacing w:after="0"/>
        <w:ind w:left="0"/>
        <w:jc w:val="left"/>
      </w:pPr>
      <w:r>
        <w:rPr>
          <w:rFonts w:ascii="Times New Roman"/>
          <w:b/>
          <w:i w:val="false"/>
          <w:color w:val="000000"/>
        </w:rPr>
        <w:t xml:space="preserve"> Жүзімдік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