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a0c6" w14:textId="0baa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Ынтымақ ауылдық округі Нұр елді мекені Абай көшесінің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Ынтымақ ауылдық округі әкiмiнiң 2019 жылғы 24 шілдедегі № 61 шешімі. Түркістан облысының Әдiлет департаментiнде 2019 жылғы 24 шілдеде № 5154 болып тiркелдi. Күші жойылды - Түркістан облысы Жетісай ауданының Ынтымақ ауылдық округі әкiмiнiң 2019 жылғы 25 қыркүйектегі № 70 шешімімен</w:t>
      </w:r>
    </w:p>
    <w:p>
      <w:pPr>
        <w:spacing w:after="0"/>
        <w:ind w:left="0"/>
        <w:jc w:val="both"/>
      </w:pPr>
      <w:r>
        <w:rPr>
          <w:rFonts w:ascii="Times New Roman"/>
          <w:b w:val="false"/>
          <w:i w:val="false"/>
          <w:color w:val="ff0000"/>
          <w:sz w:val="28"/>
        </w:rPr>
        <w:t xml:space="preserve">
      Ескерту. Күшi жойылды - Түркiстан облысы Жетысай ауданының Ынтымақ ауылдық округі әкімінің 25.09.2019 № 70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Мақтарал аудандық аумақтық инспекция басшысының 2019 жылғы 19 шілдедегі № 02-03/329 ұсынысы негізінде және жануарлардың жұқпалы ауруларының ошақтарын жою мақсатында Жетісай ауданының Ынтымақ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А.Ильясовтың жеке тұрғын үй ауласынан табылған ит өлексесінің құтырық ауруымен ауруына байланысты Жетісай ауданының Ынтымақ ауылдық округі, Нұр елді мекені, Абай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Жетісай ауданының "Ынтымақ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кәсіпорнында Қазақстан Республикасы нормативтік-құқықтық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 әкімдігінің интернет-ресурсына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Ынтымақ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Журхабаев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