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797b" w14:textId="73b7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2018 жылғы 28 желтоқсандағы № 36-242-VІ "2019-2021 жылдарға арналған қала,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2019 жылғы 25 сәуірдегі № 42-269-VI шешiмi. Түркістан облысының Әдiлет департаментiнде 2019 жылғы 26 сәуірде № 5001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Шардара аудандық мәслихатының 2019 жылғы 19 сәуірдегі № 41-267-VI "Шардара аудандық мәслихатының 2018 жылғы 21 желтоқсандағы № 35-227-VI "2019-2021 жылдарға арналған аудандық бюджет туралы" шешіміне өзгерістер енгізу туралы" Нормативтік құқықтық актілерді мемлекеттік тіркеу тізілімінде № 4983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2018 жылғы 28 желтоқсандағы № 36-242-VI ""2019-2021 жылдарға арналған қала, ауылдық округтердің бюджеті туралы" (Нормативтік құқықтық актілерді мемлекеттік тіркеу тізілімінде № 4888 тіркелген, 2019 жылдың 18 қаңтардағы "Шартарап-Шарайна" газетінде және 2019 жылғы 24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Шардара қаласының 2019-2021 жылдарға арналған бюджеті тиісінше 1, 2 және 3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543 564 мың теңге:</w:t>
      </w:r>
    </w:p>
    <w:p>
      <w:pPr>
        <w:spacing w:after="0"/>
        <w:ind w:left="0"/>
        <w:jc w:val="both"/>
      </w:pPr>
      <w:r>
        <w:rPr>
          <w:rFonts w:ascii="Times New Roman"/>
          <w:b w:val="false"/>
          <w:i w:val="false"/>
          <w:color w:val="000000"/>
          <w:sz w:val="28"/>
        </w:rPr>
        <w:t>
      салықтық түсiмдер – 144 147 мың теңге;</w:t>
      </w:r>
    </w:p>
    <w:p>
      <w:pPr>
        <w:spacing w:after="0"/>
        <w:ind w:left="0"/>
        <w:jc w:val="both"/>
      </w:pPr>
      <w:r>
        <w:rPr>
          <w:rFonts w:ascii="Times New Roman"/>
          <w:b w:val="false"/>
          <w:i w:val="false"/>
          <w:color w:val="000000"/>
          <w:sz w:val="28"/>
        </w:rPr>
        <w:t>
      салықтық емес түсiмдер – 600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398 817 мың теңге;</w:t>
      </w:r>
    </w:p>
    <w:p>
      <w:pPr>
        <w:spacing w:after="0"/>
        <w:ind w:left="0"/>
        <w:jc w:val="both"/>
      </w:pPr>
      <w:r>
        <w:rPr>
          <w:rFonts w:ascii="Times New Roman"/>
          <w:b w:val="false"/>
          <w:i w:val="false"/>
          <w:color w:val="000000"/>
          <w:sz w:val="28"/>
        </w:rPr>
        <w:t>
      2) шығындар – 561 758 мың теңге;</w:t>
      </w:r>
    </w:p>
    <w:p>
      <w:pPr>
        <w:spacing w:after="0"/>
        <w:ind w:left="0"/>
        <w:jc w:val="both"/>
      </w:pPr>
      <w:r>
        <w:rPr>
          <w:rFonts w:ascii="Times New Roman"/>
          <w:b w:val="false"/>
          <w:i w:val="false"/>
          <w:color w:val="000000"/>
          <w:sz w:val="28"/>
        </w:rPr>
        <w:t>
      3) таза бюджеттiккредиттеу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- 18 194 мың теңге;</w:t>
      </w:r>
    </w:p>
    <w:p>
      <w:pPr>
        <w:spacing w:after="0"/>
        <w:ind w:left="0"/>
        <w:jc w:val="both"/>
      </w:pPr>
      <w:r>
        <w:rPr>
          <w:rFonts w:ascii="Times New Roman"/>
          <w:b w:val="false"/>
          <w:i w:val="false"/>
          <w:color w:val="000000"/>
          <w:sz w:val="28"/>
        </w:rPr>
        <w:t>
      6) бюджет тапшылығын қаржыландыру– 18 194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18 194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Қ.Тұрысбеков ауылдық округінің 2019-2021 жылдарға арналған бюджеті тиісінше 4, 5 және 6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106 117 мың теңге:</w:t>
      </w:r>
    </w:p>
    <w:p>
      <w:pPr>
        <w:spacing w:after="0"/>
        <w:ind w:left="0"/>
        <w:jc w:val="both"/>
      </w:pPr>
      <w:r>
        <w:rPr>
          <w:rFonts w:ascii="Times New Roman"/>
          <w:b w:val="false"/>
          <w:i w:val="false"/>
          <w:color w:val="000000"/>
          <w:sz w:val="28"/>
        </w:rPr>
        <w:t>
      салықтық түсiмдер – 4 265 мың теңге;</w:t>
      </w:r>
    </w:p>
    <w:p>
      <w:pPr>
        <w:spacing w:after="0"/>
        <w:ind w:left="0"/>
        <w:jc w:val="both"/>
      </w:pPr>
      <w:r>
        <w:rPr>
          <w:rFonts w:ascii="Times New Roman"/>
          <w:b w:val="false"/>
          <w:i w:val="false"/>
          <w:color w:val="000000"/>
          <w:sz w:val="28"/>
        </w:rPr>
        <w:t>
      салықтық емес түсiмдер – 350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101 502 мың теңге;</w:t>
      </w:r>
    </w:p>
    <w:p>
      <w:pPr>
        <w:spacing w:after="0"/>
        <w:ind w:left="0"/>
        <w:jc w:val="both"/>
      </w:pPr>
      <w:r>
        <w:rPr>
          <w:rFonts w:ascii="Times New Roman"/>
          <w:b w:val="false"/>
          <w:i w:val="false"/>
          <w:color w:val="000000"/>
          <w:sz w:val="28"/>
        </w:rPr>
        <w:t>
      2) шығындар – 110 709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- 4 592 мың теңге;</w:t>
      </w:r>
    </w:p>
    <w:p>
      <w:pPr>
        <w:spacing w:after="0"/>
        <w:ind w:left="0"/>
        <w:jc w:val="both"/>
      </w:pPr>
      <w:r>
        <w:rPr>
          <w:rFonts w:ascii="Times New Roman"/>
          <w:b w:val="false"/>
          <w:i w:val="false"/>
          <w:color w:val="000000"/>
          <w:sz w:val="28"/>
        </w:rPr>
        <w:t>
      6) бюджет тапшылығын қаржыландыру– 4 592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4 592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Көксу ауылдық округінің 2019-2021 жылдарға арналған бюджеті тиісінше 7, 8 және 9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240 390 мың теңге:</w:t>
      </w:r>
    </w:p>
    <w:p>
      <w:pPr>
        <w:spacing w:after="0"/>
        <w:ind w:left="0"/>
        <w:jc w:val="both"/>
      </w:pPr>
      <w:r>
        <w:rPr>
          <w:rFonts w:ascii="Times New Roman"/>
          <w:b w:val="false"/>
          <w:i w:val="false"/>
          <w:color w:val="000000"/>
          <w:sz w:val="28"/>
        </w:rPr>
        <w:t>
      салықтық түсiмдер – 3 883 мың теңге;</w:t>
      </w:r>
    </w:p>
    <w:p>
      <w:pPr>
        <w:spacing w:after="0"/>
        <w:ind w:left="0"/>
        <w:jc w:val="both"/>
      </w:pPr>
      <w:r>
        <w:rPr>
          <w:rFonts w:ascii="Times New Roman"/>
          <w:b w:val="false"/>
          <w:i w:val="false"/>
          <w:color w:val="000000"/>
          <w:sz w:val="28"/>
        </w:rPr>
        <w:t>
      салықтық емес түсiмдер – 130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236 377 мың теңге;</w:t>
      </w:r>
    </w:p>
    <w:p>
      <w:pPr>
        <w:spacing w:after="0"/>
        <w:ind w:left="0"/>
        <w:jc w:val="both"/>
      </w:pPr>
      <w:r>
        <w:rPr>
          <w:rFonts w:ascii="Times New Roman"/>
          <w:b w:val="false"/>
          <w:i w:val="false"/>
          <w:color w:val="000000"/>
          <w:sz w:val="28"/>
        </w:rPr>
        <w:t>
      2) шығындар – 248 673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- 8 283 мың теңге;</w:t>
      </w:r>
    </w:p>
    <w:p>
      <w:pPr>
        <w:spacing w:after="0"/>
        <w:ind w:left="0"/>
        <w:jc w:val="both"/>
      </w:pPr>
      <w:r>
        <w:rPr>
          <w:rFonts w:ascii="Times New Roman"/>
          <w:b w:val="false"/>
          <w:i w:val="false"/>
          <w:color w:val="000000"/>
          <w:sz w:val="28"/>
        </w:rPr>
        <w:t>
      6) бюджет тапшылығын қаржыландыру – 8 283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8 283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Ұзыната ауылдық округінің 2019-2021 жылдарға арналған бюджеті тиісінше 10, 11 және 12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93 445 мың теңге:</w:t>
      </w:r>
    </w:p>
    <w:p>
      <w:pPr>
        <w:spacing w:after="0"/>
        <w:ind w:left="0"/>
        <w:jc w:val="both"/>
      </w:pPr>
      <w:r>
        <w:rPr>
          <w:rFonts w:ascii="Times New Roman"/>
          <w:b w:val="false"/>
          <w:i w:val="false"/>
          <w:color w:val="000000"/>
          <w:sz w:val="28"/>
        </w:rPr>
        <w:t>
      салықтық түсiмдер – 2 886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90 559 мың теңге;</w:t>
      </w:r>
    </w:p>
    <w:p>
      <w:pPr>
        <w:spacing w:after="0"/>
        <w:ind w:left="0"/>
        <w:jc w:val="both"/>
      </w:pPr>
      <w:r>
        <w:rPr>
          <w:rFonts w:ascii="Times New Roman"/>
          <w:b w:val="false"/>
          <w:i w:val="false"/>
          <w:color w:val="000000"/>
          <w:sz w:val="28"/>
        </w:rPr>
        <w:t>
      2) шығындар – 95 777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- 2 332 мың теңге;</w:t>
      </w:r>
    </w:p>
    <w:p>
      <w:pPr>
        <w:spacing w:after="0"/>
        <w:ind w:left="0"/>
        <w:jc w:val="both"/>
      </w:pPr>
      <w:r>
        <w:rPr>
          <w:rFonts w:ascii="Times New Roman"/>
          <w:b w:val="false"/>
          <w:i w:val="false"/>
          <w:color w:val="000000"/>
          <w:sz w:val="28"/>
        </w:rPr>
        <w:t>
      6) бюджет тапшылығын қаржыландыру – 2 332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2 332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Алатау батыр ауылдық округінің 2019-2021 жылдарға арналған бюджеті тиісінше 13, 14 және 15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155 630 мың теңге:</w:t>
      </w:r>
    </w:p>
    <w:p>
      <w:pPr>
        <w:spacing w:after="0"/>
        <w:ind w:left="0"/>
        <w:jc w:val="both"/>
      </w:pPr>
      <w:r>
        <w:rPr>
          <w:rFonts w:ascii="Times New Roman"/>
          <w:b w:val="false"/>
          <w:i w:val="false"/>
          <w:color w:val="000000"/>
          <w:sz w:val="28"/>
        </w:rPr>
        <w:t>
      салықтық түсiмдер – 5 403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150 227 мың теңге;</w:t>
      </w:r>
    </w:p>
    <w:p>
      <w:pPr>
        <w:spacing w:after="0"/>
        <w:ind w:left="0"/>
        <w:jc w:val="both"/>
      </w:pPr>
      <w:r>
        <w:rPr>
          <w:rFonts w:ascii="Times New Roman"/>
          <w:b w:val="false"/>
          <w:i w:val="false"/>
          <w:color w:val="000000"/>
          <w:sz w:val="28"/>
        </w:rPr>
        <w:t>
      2) шығындар – 177 633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- 22 003 мың теңге;</w:t>
      </w:r>
    </w:p>
    <w:p>
      <w:pPr>
        <w:spacing w:after="0"/>
        <w:ind w:left="0"/>
        <w:jc w:val="both"/>
      </w:pPr>
      <w:r>
        <w:rPr>
          <w:rFonts w:ascii="Times New Roman"/>
          <w:b w:val="false"/>
          <w:i w:val="false"/>
          <w:color w:val="000000"/>
          <w:sz w:val="28"/>
        </w:rPr>
        <w:t>
      6) бюджет тапшылығынқаржыландыру – 22 003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22 003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Қызылқұм ауылдық округінің 2019-2021 жылдарға арналған бюджеті тиісінше 16, 17 және 18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55 703 мың теңге:</w:t>
      </w:r>
    </w:p>
    <w:p>
      <w:pPr>
        <w:spacing w:after="0"/>
        <w:ind w:left="0"/>
        <w:jc w:val="both"/>
      </w:pPr>
      <w:r>
        <w:rPr>
          <w:rFonts w:ascii="Times New Roman"/>
          <w:b w:val="false"/>
          <w:i w:val="false"/>
          <w:color w:val="000000"/>
          <w:sz w:val="28"/>
        </w:rPr>
        <w:t>
      салықтық түсiмдер – 1 152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54 451 мың теңге;</w:t>
      </w:r>
    </w:p>
    <w:p>
      <w:pPr>
        <w:spacing w:after="0"/>
        <w:ind w:left="0"/>
        <w:jc w:val="both"/>
      </w:pPr>
      <w:r>
        <w:rPr>
          <w:rFonts w:ascii="Times New Roman"/>
          <w:b w:val="false"/>
          <w:i w:val="false"/>
          <w:color w:val="000000"/>
          <w:sz w:val="28"/>
        </w:rPr>
        <w:t>
      2) шығындар – 57 417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- 1 714 мың теңге;</w:t>
      </w:r>
    </w:p>
    <w:p>
      <w:pPr>
        <w:spacing w:after="0"/>
        <w:ind w:left="0"/>
        <w:jc w:val="both"/>
      </w:pPr>
      <w:r>
        <w:rPr>
          <w:rFonts w:ascii="Times New Roman"/>
          <w:b w:val="false"/>
          <w:i w:val="false"/>
          <w:color w:val="000000"/>
          <w:sz w:val="28"/>
        </w:rPr>
        <w:t>
      6) бюджет тапшылығын қаржыландыру – 1 714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1 714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Сүткент ауылдық округінің 2019-2021 жылдарға арналған бюджеті тиісінше 19, 20 және 21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74 149 мың теңге:</w:t>
      </w:r>
    </w:p>
    <w:p>
      <w:pPr>
        <w:spacing w:after="0"/>
        <w:ind w:left="0"/>
        <w:jc w:val="both"/>
      </w:pPr>
      <w:r>
        <w:rPr>
          <w:rFonts w:ascii="Times New Roman"/>
          <w:b w:val="false"/>
          <w:i w:val="false"/>
          <w:color w:val="000000"/>
          <w:sz w:val="28"/>
        </w:rPr>
        <w:t>
      салықтық түсiмдер – 1 950 мың теңге;</w:t>
      </w:r>
    </w:p>
    <w:p>
      <w:pPr>
        <w:spacing w:after="0"/>
        <w:ind w:left="0"/>
        <w:jc w:val="both"/>
      </w:pPr>
      <w:r>
        <w:rPr>
          <w:rFonts w:ascii="Times New Roman"/>
          <w:b w:val="false"/>
          <w:i w:val="false"/>
          <w:color w:val="000000"/>
          <w:sz w:val="28"/>
        </w:rPr>
        <w:t>
      салықтық емес түсiмдер – 80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72 119 мың теңге;</w:t>
      </w:r>
    </w:p>
    <w:p>
      <w:pPr>
        <w:spacing w:after="0"/>
        <w:ind w:left="0"/>
        <w:jc w:val="both"/>
      </w:pPr>
      <w:r>
        <w:rPr>
          <w:rFonts w:ascii="Times New Roman"/>
          <w:b w:val="false"/>
          <w:i w:val="false"/>
          <w:color w:val="000000"/>
          <w:sz w:val="28"/>
        </w:rPr>
        <w:t>
      2) шығындар – 76 043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- 1894 мың теңге;</w:t>
      </w:r>
    </w:p>
    <w:p>
      <w:pPr>
        <w:spacing w:after="0"/>
        <w:ind w:left="0"/>
        <w:jc w:val="both"/>
      </w:pPr>
      <w:r>
        <w:rPr>
          <w:rFonts w:ascii="Times New Roman"/>
          <w:b w:val="false"/>
          <w:i w:val="false"/>
          <w:color w:val="000000"/>
          <w:sz w:val="28"/>
        </w:rPr>
        <w:t>
      6) бюджет тапшылығын қаржыландыру – 1894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1 894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Ақшеңгелді ауылдық округінің 2019-2021 жылдарға арналған бюджеті тиісінше 22, 23 және 24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100 385 мың теңге:</w:t>
      </w:r>
    </w:p>
    <w:p>
      <w:pPr>
        <w:spacing w:after="0"/>
        <w:ind w:left="0"/>
        <w:jc w:val="both"/>
      </w:pPr>
      <w:r>
        <w:rPr>
          <w:rFonts w:ascii="Times New Roman"/>
          <w:b w:val="false"/>
          <w:i w:val="false"/>
          <w:color w:val="000000"/>
          <w:sz w:val="28"/>
        </w:rPr>
        <w:t>
      салықтық түсiмдер – 2 025 мың теңге;</w:t>
      </w:r>
    </w:p>
    <w:p>
      <w:pPr>
        <w:spacing w:after="0"/>
        <w:ind w:left="0"/>
        <w:jc w:val="both"/>
      </w:pPr>
      <w:r>
        <w:rPr>
          <w:rFonts w:ascii="Times New Roman"/>
          <w:b w:val="false"/>
          <w:i w:val="false"/>
          <w:color w:val="000000"/>
          <w:sz w:val="28"/>
        </w:rPr>
        <w:t>
      салықтық емес түсiмдер – 90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98 270 мың теңге;</w:t>
      </w:r>
    </w:p>
    <w:p>
      <w:pPr>
        <w:spacing w:after="0"/>
        <w:ind w:left="0"/>
        <w:jc w:val="both"/>
      </w:pPr>
      <w:r>
        <w:rPr>
          <w:rFonts w:ascii="Times New Roman"/>
          <w:b w:val="false"/>
          <w:i w:val="false"/>
          <w:color w:val="000000"/>
          <w:sz w:val="28"/>
        </w:rPr>
        <w:t>
      2) шығындар – 102 332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- 1 947 мың теңге;</w:t>
      </w:r>
    </w:p>
    <w:p>
      <w:pPr>
        <w:spacing w:after="0"/>
        <w:ind w:left="0"/>
        <w:jc w:val="both"/>
      </w:pPr>
      <w:r>
        <w:rPr>
          <w:rFonts w:ascii="Times New Roman"/>
          <w:b w:val="false"/>
          <w:i w:val="false"/>
          <w:color w:val="000000"/>
          <w:sz w:val="28"/>
        </w:rPr>
        <w:t>
      6) бюджет тапшылығын қаржыландыру – 1 947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1 947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Достық ауылдық округінің 2019-2021 жылдарға арналған бюджеті тиісінше 25, 26 және 27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105 018 мың теңге:</w:t>
      </w:r>
    </w:p>
    <w:p>
      <w:pPr>
        <w:spacing w:after="0"/>
        <w:ind w:left="0"/>
        <w:jc w:val="both"/>
      </w:pPr>
      <w:r>
        <w:rPr>
          <w:rFonts w:ascii="Times New Roman"/>
          <w:b w:val="false"/>
          <w:i w:val="false"/>
          <w:color w:val="000000"/>
          <w:sz w:val="28"/>
        </w:rPr>
        <w:t>
      салықтық түсiмдер – 1 932 мың теңге;</w:t>
      </w:r>
    </w:p>
    <w:p>
      <w:pPr>
        <w:spacing w:after="0"/>
        <w:ind w:left="0"/>
        <w:jc w:val="both"/>
      </w:pPr>
      <w:r>
        <w:rPr>
          <w:rFonts w:ascii="Times New Roman"/>
          <w:b w:val="false"/>
          <w:i w:val="false"/>
          <w:color w:val="000000"/>
          <w:sz w:val="28"/>
        </w:rPr>
        <w:t>
      салықтық емес түсiмдер – 170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102 916 мың теңге;</w:t>
      </w:r>
    </w:p>
    <w:p>
      <w:pPr>
        <w:spacing w:after="0"/>
        <w:ind w:left="0"/>
        <w:jc w:val="both"/>
      </w:pPr>
      <w:r>
        <w:rPr>
          <w:rFonts w:ascii="Times New Roman"/>
          <w:b w:val="false"/>
          <w:i w:val="false"/>
          <w:color w:val="000000"/>
          <w:sz w:val="28"/>
        </w:rPr>
        <w:t>
      2) шығындар – 105 758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- 740 мың теңге;</w:t>
      </w:r>
    </w:p>
    <w:p>
      <w:pPr>
        <w:spacing w:after="0"/>
        <w:ind w:left="0"/>
        <w:jc w:val="both"/>
      </w:pPr>
      <w:r>
        <w:rPr>
          <w:rFonts w:ascii="Times New Roman"/>
          <w:b w:val="false"/>
          <w:i w:val="false"/>
          <w:color w:val="000000"/>
          <w:sz w:val="28"/>
        </w:rPr>
        <w:t>
      6) бюджет тапшылығын қаржыландыру – 740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740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Жаушықұм ауылдық округінің 2019-2021 жылдарға арналған бюджеті тиісінше 28, 29 және 30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85 080 мың теңге:</w:t>
      </w:r>
    </w:p>
    <w:p>
      <w:pPr>
        <w:spacing w:after="0"/>
        <w:ind w:left="0"/>
        <w:jc w:val="both"/>
      </w:pPr>
      <w:r>
        <w:rPr>
          <w:rFonts w:ascii="Times New Roman"/>
          <w:b w:val="false"/>
          <w:i w:val="false"/>
          <w:color w:val="000000"/>
          <w:sz w:val="28"/>
        </w:rPr>
        <w:t>
      салықтық түсiмдер – 1 823 мың теңге;</w:t>
      </w:r>
    </w:p>
    <w:p>
      <w:pPr>
        <w:spacing w:after="0"/>
        <w:ind w:left="0"/>
        <w:jc w:val="both"/>
      </w:pPr>
      <w:r>
        <w:rPr>
          <w:rFonts w:ascii="Times New Roman"/>
          <w:b w:val="false"/>
          <w:i w:val="false"/>
          <w:color w:val="000000"/>
          <w:sz w:val="28"/>
        </w:rPr>
        <w:t>
      салықтық емес түсiмдер – 90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83 167 мың теңге;</w:t>
      </w:r>
    </w:p>
    <w:p>
      <w:pPr>
        <w:spacing w:after="0"/>
        <w:ind w:left="0"/>
        <w:jc w:val="both"/>
      </w:pPr>
      <w:r>
        <w:rPr>
          <w:rFonts w:ascii="Times New Roman"/>
          <w:b w:val="false"/>
          <w:i w:val="false"/>
          <w:color w:val="000000"/>
          <w:sz w:val="28"/>
        </w:rPr>
        <w:t>
      2) шығындар – 86 901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қаржыактивтерiнсатыпалу – 0;</w:t>
      </w:r>
    </w:p>
    <w:p>
      <w:pPr>
        <w:spacing w:after="0"/>
        <w:ind w:left="0"/>
        <w:jc w:val="both"/>
      </w:pPr>
      <w:r>
        <w:rPr>
          <w:rFonts w:ascii="Times New Roman"/>
          <w:b w:val="false"/>
          <w:i w:val="false"/>
          <w:color w:val="000000"/>
          <w:sz w:val="28"/>
        </w:rPr>
        <w:t>
      мемлекеттiңқаржыактивтерiнсатудантүсетiнтүсiмдер – 0;</w:t>
      </w:r>
    </w:p>
    <w:p>
      <w:pPr>
        <w:spacing w:after="0"/>
        <w:ind w:left="0"/>
        <w:jc w:val="both"/>
      </w:pPr>
      <w:r>
        <w:rPr>
          <w:rFonts w:ascii="Times New Roman"/>
          <w:b w:val="false"/>
          <w:i w:val="false"/>
          <w:color w:val="000000"/>
          <w:sz w:val="28"/>
        </w:rPr>
        <w:t>
      5) бюджет тапшылығы – - 1 821 мың теңге;</w:t>
      </w:r>
    </w:p>
    <w:p>
      <w:pPr>
        <w:spacing w:after="0"/>
        <w:ind w:left="0"/>
        <w:jc w:val="both"/>
      </w:pPr>
      <w:r>
        <w:rPr>
          <w:rFonts w:ascii="Times New Roman"/>
          <w:b w:val="false"/>
          <w:i w:val="false"/>
          <w:color w:val="000000"/>
          <w:sz w:val="28"/>
        </w:rPr>
        <w:t>
      6) бюджет тапшылығынқаржыландыру – 1 821 мың теңге:</w:t>
      </w:r>
    </w:p>
    <w:p>
      <w:pPr>
        <w:spacing w:after="0"/>
        <w:ind w:left="0"/>
        <w:jc w:val="both"/>
      </w:pPr>
      <w:r>
        <w:rPr>
          <w:rFonts w:ascii="Times New Roman"/>
          <w:b w:val="false"/>
          <w:i w:val="false"/>
          <w:color w:val="000000"/>
          <w:sz w:val="28"/>
        </w:rPr>
        <w:t>
      қарыздартүсiмi – 0;</w:t>
      </w:r>
    </w:p>
    <w:p>
      <w:pPr>
        <w:spacing w:after="0"/>
        <w:ind w:left="0"/>
        <w:jc w:val="both"/>
      </w:pPr>
      <w:r>
        <w:rPr>
          <w:rFonts w:ascii="Times New Roman"/>
          <w:b w:val="false"/>
          <w:i w:val="false"/>
          <w:color w:val="000000"/>
          <w:sz w:val="28"/>
        </w:rPr>
        <w:t>
      қарыздардыөтеу – 0;</w:t>
      </w:r>
    </w:p>
    <w:p>
      <w:pPr>
        <w:spacing w:after="0"/>
        <w:ind w:left="0"/>
        <w:jc w:val="both"/>
      </w:pPr>
      <w:r>
        <w:rPr>
          <w:rFonts w:ascii="Times New Roman"/>
          <w:b w:val="false"/>
          <w:i w:val="false"/>
          <w:color w:val="000000"/>
          <w:sz w:val="28"/>
        </w:rPr>
        <w:t>
      бюджет қаражатының пайдаланылатын қалдықтары – 1 821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Қоссейіт ауылдық округінің 2019-2021 жылдарға арналған бюджеті тиісінше 31, 32 және 33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98 129 мың теңге:</w:t>
      </w:r>
    </w:p>
    <w:p>
      <w:pPr>
        <w:spacing w:after="0"/>
        <w:ind w:left="0"/>
        <w:jc w:val="both"/>
      </w:pPr>
      <w:r>
        <w:rPr>
          <w:rFonts w:ascii="Times New Roman"/>
          <w:b w:val="false"/>
          <w:i w:val="false"/>
          <w:color w:val="000000"/>
          <w:sz w:val="28"/>
        </w:rPr>
        <w:t>
      салықтық түсiмдер – 2 481 мың теңге;</w:t>
      </w:r>
    </w:p>
    <w:p>
      <w:pPr>
        <w:spacing w:after="0"/>
        <w:ind w:left="0"/>
        <w:jc w:val="both"/>
      </w:pPr>
      <w:r>
        <w:rPr>
          <w:rFonts w:ascii="Times New Roman"/>
          <w:b w:val="false"/>
          <w:i w:val="false"/>
          <w:color w:val="000000"/>
          <w:sz w:val="28"/>
        </w:rPr>
        <w:t>
      салықтық емес түсiмдер – 60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95 588 мың теңге;</w:t>
      </w:r>
    </w:p>
    <w:p>
      <w:pPr>
        <w:spacing w:after="0"/>
        <w:ind w:left="0"/>
        <w:jc w:val="both"/>
      </w:pPr>
      <w:r>
        <w:rPr>
          <w:rFonts w:ascii="Times New Roman"/>
          <w:b w:val="false"/>
          <w:i w:val="false"/>
          <w:color w:val="000000"/>
          <w:sz w:val="28"/>
        </w:rPr>
        <w:t>
      2) шығындар – 107 535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- 9 406 мың теңге;</w:t>
      </w:r>
    </w:p>
    <w:p>
      <w:pPr>
        <w:spacing w:after="0"/>
        <w:ind w:left="0"/>
        <w:jc w:val="both"/>
      </w:pPr>
      <w:r>
        <w:rPr>
          <w:rFonts w:ascii="Times New Roman"/>
          <w:b w:val="false"/>
          <w:i w:val="false"/>
          <w:color w:val="000000"/>
          <w:sz w:val="28"/>
        </w:rPr>
        <w:t>
      6) бюджет тапшылығын қаржыландыру – 9 406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9 406 мың теңге.".</w:t>
      </w:r>
    </w:p>
    <w:bookmarkStart w:name="z1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қосымшаларына</w:t>
      </w:r>
      <w:r>
        <w:rPr>
          <w:rFonts w:ascii="Times New Roman"/>
          <w:b w:val="false"/>
          <w:i w:val="false"/>
          <w:color w:val="000000"/>
          <w:sz w:val="28"/>
        </w:rPr>
        <w:t xml:space="preserve"> сәйкес жаңа редакцияда жазылсын.</w:t>
      </w:r>
    </w:p>
    <w:bookmarkEnd w:id="2"/>
    <w:bookmarkStart w:name="z15" w:id="3"/>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Шардара аудандық мәслихаттың интернет-ресурсына орналастыруын қамтамасыз етсін.</w:t>
      </w:r>
    </w:p>
    <w:bookmarkStart w:name="z16"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Т.Кабулов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25 сәуірдегі</w:t>
            </w:r>
            <w:r>
              <w:br/>
            </w:r>
            <w:r>
              <w:rPr>
                <w:rFonts w:ascii="Times New Roman"/>
                <w:b w:val="false"/>
                <w:i w:val="false"/>
                <w:color w:val="000000"/>
                <w:sz w:val="20"/>
              </w:rPr>
              <w:t>№ 42-269-VІ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 қосымша</w:t>
            </w:r>
          </w:p>
        </w:tc>
      </w:tr>
    </w:tbl>
    <w:p>
      <w:pPr>
        <w:spacing w:after="0"/>
        <w:ind w:left="0"/>
        <w:jc w:val="left"/>
      </w:pPr>
      <w:r>
        <w:rPr>
          <w:rFonts w:ascii="Times New Roman"/>
          <w:b/>
          <w:i w:val="false"/>
          <w:color w:val="000000"/>
        </w:rPr>
        <w:t xml:space="preserve"> Шардара қаласының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25 сәуірдегі</w:t>
            </w:r>
            <w:r>
              <w:br/>
            </w:r>
            <w:r>
              <w:rPr>
                <w:rFonts w:ascii="Times New Roman"/>
                <w:b w:val="false"/>
                <w:i w:val="false"/>
                <w:color w:val="000000"/>
                <w:sz w:val="20"/>
              </w:rPr>
              <w:t>№ 42-269-VІ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4 қосымша</w:t>
            </w:r>
          </w:p>
        </w:tc>
      </w:tr>
    </w:tbl>
    <w:p>
      <w:pPr>
        <w:spacing w:after="0"/>
        <w:ind w:left="0"/>
        <w:jc w:val="left"/>
      </w:pPr>
      <w:r>
        <w:rPr>
          <w:rFonts w:ascii="Times New Roman"/>
          <w:b/>
          <w:i w:val="false"/>
          <w:color w:val="000000"/>
        </w:rPr>
        <w:t xml:space="preserve"> Қ.Тұрысбеков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25 сәуірдегі</w:t>
            </w:r>
            <w:r>
              <w:br/>
            </w:r>
            <w:r>
              <w:rPr>
                <w:rFonts w:ascii="Times New Roman"/>
                <w:b w:val="false"/>
                <w:i w:val="false"/>
                <w:color w:val="000000"/>
                <w:sz w:val="20"/>
              </w:rPr>
              <w:t>№ 42-269-VІ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7 қосымша</w:t>
            </w:r>
          </w:p>
        </w:tc>
      </w:tr>
    </w:tbl>
    <w:p>
      <w:pPr>
        <w:spacing w:after="0"/>
        <w:ind w:left="0"/>
        <w:jc w:val="left"/>
      </w:pPr>
      <w:r>
        <w:rPr>
          <w:rFonts w:ascii="Times New Roman"/>
          <w:b/>
          <w:i w:val="false"/>
          <w:color w:val="000000"/>
        </w:rPr>
        <w:t xml:space="preserve"> Көксу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25 сәуірдегі</w:t>
            </w:r>
            <w:r>
              <w:br/>
            </w:r>
            <w:r>
              <w:rPr>
                <w:rFonts w:ascii="Times New Roman"/>
                <w:b w:val="false"/>
                <w:i w:val="false"/>
                <w:color w:val="000000"/>
                <w:sz w:val="20"/>
              </w:rPr>
              <w:t>№ 42-269-VІ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10 қосымша</w:t>
            </w:r>
          </w:p>
        </w:tc>
      </w:tr>
    </w:tbl>
    <w:p>
      <w:pPr>
        <w:spacing w:after="0"/>
        <w:ind w:left="0"/>
        <w:jc w:val="left"/>
      </w:pPr>
      <w:r>
        <w:rPr>
          <w:rFonts w:ascii="Times New Roman"/>
          <w:b/>
          <w:i w:val="false"/>
          <w:color w:val="000000"/>
        </w:rPr>
        <w:t xml:space="preserve"> Ұзыната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25 сәуірдегі</w:t>
            </w:r>
            <w:r>
              <w:br/>
            </w:r>
            <w:r>
              <w:rPr>
                <w:rFonts w:ascii="Times New Roman"/>
                <w:b w:val="false"/>
                <w:i w:val="false"/>
                <w:color w:val="000000"/>
                <w:sz w:val="20"/>
              </w:rPr>
              <w:t>№ 42-269-VІ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13 қосымша</w:t>
            </w:r>
          </w:p>
        </w:tc>
      </w:tr>
    </w:tbl>
    <w:p>
      <w:pPr>
        <w:spacing w:after="0"/>
        <w:ind w:left="0"/>
        <w:jc w:val="left"/>
      </w:pPr>
      <w:r>
        <w:rPr>
          <w:rFonts w:ascii="Times New Roman"/>
          <w:b/>
          <w:i w:val="false"/>
          <w:color w:val="000000"/>
        </w:rPr>
        <w:t xml:space="preserve"> Алатау батыр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25 сәуірдегі</w:t>
            </w:r>
            <w:r>
              <w:br/>
            </w:r>
            <w:r>
              <w:rPr>
                <w:rFonts w:ascii="Times New Roman"/>
                <w:b w:val="false"/>
                <w:i w:val="false"/>
                <w:color w:val="000000"/>
                <w:sz w:val="20"/>
              </w:rPr>
              <w:t>№ 42-269-VІ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16 қосымша</w:t>
            </w:r>
          </w:p>
        </w:tc>
      </w:tr>
    </w:tbl>
    <w:p>
      <w:pPr>
        <w:spacing w:after="0"/>
        <w:ind w:left="0"/>
        <w:jc w:val="left"/>
      </w:pPr>
      <w:r>
        <w:rPr>
          <w:rFonts w:ascii="Times New Roman"/>
          <w:b/>
          <w:i w:val="false"/>
          <w:color w:val="000000"/>
        </w:rPr>
        <w:t xml:space="preserve"> Қызылқұм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25 сәуірдегі</w:t>
            </w:r>
            <w:r>
              <w:br/>
            </w:r>
            <w:r>
              <w:rPr>
                <w:rFonts w:ascii="Times New Roman"/>
                <w:b w:val="false"/>
                <w:i w:val="false"/>
                <w:color w:val="000000"/>
                <w:sz w:val="20"/>
              </w:rPr>
              <w:t>№ 42-269-VІ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19 қосымша</w:t>
            </w:r>
          </w:p>
        </w:tc>
      </w:tr>
    </w:tbl>
    <w:p>
      <w:pPr>
        <w:spacing w:after="0"/>
        <w:ind w:left="0"/>
        <w:jc w:val="left"/>
      </w:pPr>
      <w:r>
        <w:rPr>
          <w:rFonts w:ascii="Times New Roman"/>
          <w:b/>
          <w:i w:val="false"/>
          <w:color w:val="000000"/>
        </w:rPr>
        <w:t xml:space="preserve"> Сүткент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25 сәуірдегі</w:t>
            </w:r>
            <w:r>
              <w:br/>
            </w:r>
            <w:r>
              <w:rPr>
                <w:rFonts w:ascii="Times New Roman"/>
                <w:b w:val="false"/>
                <w:i w:val="false"/>
                <w:color w:val="000000"/>
                <w:sz w:val="20"/>
              </w:rPr>
              <w:t>№ 42-269-VІ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22 қосымша</w:t>
            </w:r>
          </w:p>
        </w:tc>
      </w:tr>
    </w:tbl>
    <w:p>
      <w:pPr>
        <w:spacing w:after="0"/>
        <w:ind w:left="0"/>
        <w:jc w:val="left"/>
      </w:pPr>
      <w:r>
        <w:rPr>
          <w:rFonts w:ascii="Times New Roman"/>
          <w:b/>
          <w:i w:val="false"/>
          <w:color w:val="000000"/>
        </w:rPr>
        <w:t xml:space="preserve"> Ақшеңгелді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25 сәуірдегі</w:t>
            </w:r>
            <w:r>
              <w:br/>
            </w:r>
            <w:r>
              <w:rPr>
                <w:rFonts w:ascii="Times New Roman"/>
                <w:b w:val="false"/>
                <w:i w:val="false"/>
                <w:color w:val="000000"/>
                <w:sz w:val="20"/>
              </w:rPr>
              <w:t>№ 42-269-VІ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25 қосымша</w:t>
            </w:r>
          </w:p>
        </w:tc>
      </w:tr>
    </w:tbl>
    <w:p>
      <w:pPr>
        <w:spacing w:after="0"/>
        <w:ind w:left="0"/>
        <w:jc w:val="left"/>
      </w:pPr>
      <w:r>
        <w:rPr>
          <w:rFonts w:ascii="Times New Roman"/>
          <w:b/>
          <w:i w:val="false"/>
          <w:color w:val="000000"/>
        </w:rPr>
        <w:t xml:space="preserve"> Достық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25 сәуірдегі</w:t>
            </w:r>
            <w:r>
              <w:br/>
            </w:r>
            <w:r>
              <w:rPr>
                <w:rFonts w:ascii="Times New Roman"/>
                <w:b w:val="false"/>
                <w:i w:val="false"/>
                <w:color w:val="000000"/>
                <w:sz w:val="20"/>
              </w:rPr>
              <w:t>№ 42-269-VІ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28 қосымша</w:t>
            </w:r>
          </w:p>
        </w:tc>
      </w:tr>
    </w:tbl>
    <w:p>
      <w:pPr>
        <w:spacing w:after="0"/>
        <w:ind w:left="0"/>
        <w:jc w:val="left"/>
      </w:pPr>
      <w:r>
        <w:rPr>
          <w:rFonts w:ascii="Times New Roman"/>
          <w:b/>
          <w:i w:val="false"/>
          <w:color w:val="000000"/>
        </w:rPr>
        <w:t xml:space="preserve"> Жаушықұм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25 сәуірдегі</w:t>
            </w:r>
            <w:r>
              <w:br/>
            </w:r>
            <w:r>
              <w:rPr>
                <w:rFonts w:ascii="Times New Roman"/>
                <w:b w:val="false"/>
                <w:i w:val="false"/>
                <w:color w:val="000000"/>
                <w:sz w:val="20"/>
              </w:rPr>
              <w:t>№ 42-269-VІ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31 қосымша</w:t>
            </w:r>
          </w:p>
        </w:tc>
      </w:tr>
    </w:tbl>
    <w:p>
      <w:pPr>
        <w:spacing w:after="0"/>
        <w:ind w:left="0"/>
        <w:jc w:val="left"/>
      </w:pPr>
      <w:r>
        <w:rPr>
          <w:rFonts w:ascii="Times New Roman"/>
          <w:b/>
          <w:i w:val="false"/>
          <w:color w:val="000000"/>
        </w:rPr>
        <w:t xml:space="preserve"> Қоссейіт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