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620c" w14:textId="0546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Ақбиік ауылдық округіндегі елді мекендердегі атаусыз көшелерге атау беру туралы</w:t>
      </w:r>
    </w:p>
    <w:p>
      <w:pPr>
        <w:spacing w:after="0"/>
        <w:ind w:left="0"/>
        <w:jc w:val="both"/>
      </w:pPr>
      <w:r>
        <w:rPr>
          <w:rFonts w:ascii="Times New Roman"/>
          <w:b w:val="false"/>
          <w:i w:val="false"/>
          <w:color w:val="000000"/>
          <w:sz w:val="28"/>
        </w:rPr>
        <w:t>Түркістан облысы Түлкібас ауданы Ақбиік ауылдық округі әкімінің 2019 жылғы 27 наурыздағы № 10 шешімі. Түркістан облысының Әділет департаментінде 2019 жылғы 28 наурызда № 4950 болып тіркелді</w:t>
      </w:r>
    </w:p>
    <w:p>
      <w:pPr>
        <w:spacing w:after="0"/>
        <w:ind w:left="0"/>
        <w:jc w:val="both"/>
      </w:pPr>
      <w:bookmarkStart w:name="z1" w:id="0"/>
      <w:r>
        <w:rPr>
          <w:rFonts w:ascii="Times New Roman"/>
          <w:b w:val="false"/>
          <w:i w:val="false"/>
          <w:color w:val="ff0000"/>
          <w:sz w:val="28"/>
        </w:rPr>
        <w:t xml:space="preserve">
      Ескерту. Шешімнің атауына орыс тілінде өзгеріс енгізілді, қазақ тіліндегі мәтіні өзгермейді - Түркістан облысы Түлкібас ауданы әкімдігі Ақбиік ауылдық округ әкімінің 07.11.2019 </w:t>
      </w:r>
      <w:r>
        <w:rPr>
          <w:rFonts w:ascii="Times New Roman"/>
          <w:b w:val="false"/>
          <w:i w:val="false"/>
          <w:color w:val="ff0000"/>
          <w:sz w:val="28"/>
        </w:rPr>
        <w:t>№ 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облыстық ономастика комиссиясының 2018 жылғы 6 сәуірдегі қорытындысы негізінде Ақбиік ауылдық округінің әкімі ШЕШІМ ҚАБЫЛДАДЫ:</w:t>
      </w:r>
    </w:p>
    <w:bookmarkStart w:name="z2" w:id="1"/>
    <w:p>
      <w:pPr>
        <w:spacing w:after="0"/>
        <w:ind w:left="0"/>
        <w:jc w:val="both"/>
      </w:pPr>
      <w:r>
        <w:rPr>
          <w:rFonts w:ascii="Times New Roman"/>
          <w:b w:val="false"/>
          <w:i w:val="false"/>
          <w:color w:val="000000"/>
          <w:sz w:val="28"/>
        </w:rPr>
        <w:t>
      1. Ақбиік ауылдық округіндегі Құлан, Ақбиік елді мекендердегі атауы жоқ көшелерге келесі атаулар берілсін:</w:t>
      </w:r>
    </w:p>
    <w:bookmarkEnd w:id="1"/>
    <w:p>
      <w:pPr>
        <w:spacing w:after="0"/>
        <w:ind w:left="0"/>
        <w:jc w:val="both"/>
      </w:pPr>
      <w:r>
        <w:rPr>
          <w:rFonts w:ascii="Times New Roman"/>
          <w:b w:val="false"/>
          <w:i w:val="false"/>
          <w:color w:val="000000"/>
          <w:sz w:val="28"/>
        </w:rPr>
        <w:t>
      1) Ақбиік ауылдық округiндегi, Құлан елдi мекенiндегi атаусыз көшеге- Еңбек атауы;</w:t>
      </w:r>
    </w:p>
    <w:p>
      <w:pPr>
        <w:spacing w:after="0"/>
        <w:ind w:left="0"/>
        <w:jc w:val="both"/>
      </w:pPr>
      <w:r>
        <w:rPr>
          <w:rFonts w:ascii="Times New Roman"/>
          <w:b w:val="false"/>
          <w:i w:val="false"/>
          <w:color w:val="000000"/>
          <w:sz w:val="28"/>
        </w:rPr>
        <w:t>
      2) Ақбиік ауылдық округiндегi, Құлан елдi мекенiндегi атаусыз көшеге- Болашақ атауы;</w:t>
      </w:r>
    </w:p>
    <w:p>
      <w:pPr>
        <w:spacing w:after="0"/>
        <w:ind w:left="0"/>
        <w:jc w:val="both"/>
      </w:pPr>
      <w:r>
        <w:rPr>
          <w:rFonts w:ascii="Times New Roman"/>
          <w:b w:val="false"/>
          <w:i w:val="false"/>
          <w:color w:val="000000"/>
          <w:sz w:val="28"/>
        </w:rPr>
        <w:t>
      3) Ақбиік ауылдық округiндегi, Құлан елдi мекенiндегi атаусыз көшеге-Атамекен атауы;</w:t>
      </w:r>
    </w:p>
    <w:p>
      <w:pPr>
        <w:spacing w:after="0"/>
        <w:ind w:left="0"/>
        <w:jc w:val="both"/>
      </w:pPr>
      <w:r>
        <w:rPr>
          <w:rFonts w:ascii="Times New Roman"/>
          <w:b w:val="false"/>
          <w:i w:val="false"/>
          <w:color w:val="000000"/>
          <w:sz w:val="28"/>
        </w:rPr>
        <w:t>
      4) Ақбиік ауылдық округiндегi, Ақбиік елдi мекенiндегi атаусыз көшеге - Ақниет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орыс тілінде жаңа редакцияда, қазақ тіліндегі мәтіні өзгермейді - Түркістан облысы Түлкібас ауданы әкімдігі Ақбиік ауылдық округ әкімінің 07.11.2019 </w:t>
      </w:r>
      <w:r>
        <w:rPr>
          <w:rFonts w:ascii="Times New Roman"/>
          <w:b w:val="false"/>
          <w:i w:val="false"/>
          <w:color w:val="000000"/>
          <w:sz w:val="28"/>
        </w:rPr>
        <w:t>№ 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"Түлкібас ауданы әкімдігінің Ақбиік ауылдық округ әкімінің аппараты" коммуналдық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Түлкібас ауданы әкімдігінің интернет-ресурсына орналастыруын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Түркістан облысы Түлкібас ауданы әкімдігі Ақбиік ауылдық округ әкімінің 07.11.2019 </w:t>
      </w:r>
      <w:r>
        <w:rPr>
          <w:rFonts w:ascii="Times New Roman"/>
          <w:b w:val="false"/>
          <w:i w:val="false"/>
          <w:color w:val="000000"/>
          <w:sz w:val="28"/>
        </w:rPr>
        <w:t>№ 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