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1dfd" w14:textId="1261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28 маусымдағы № 251 шешiмi. Түркістан облысының Әдiлет департаментiнде 2019 жылғы 3 шілдеде № 5121 болып тiркелдi. Күші жойылды - Түркістан облысы Созақ аудандық мәслихатының 2020 жылғы 2 қыркүйектегі № 351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аудандық мәслихатының 02.09.2020 № 351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503 бабына</w:t>
      </w:r>
      <w:r>
        <w:rPr>
          <w:rFonts w:ascii="Times New Roman"/>
          <w:b w:val="false"/>
          <w:i w:val="false"/>
          <w:color w:val="000000"/>
          <w:sz w:val="28"/>
        </w:rPr>
        <w:t xml:space="preserve">,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Созақ аудандық мәслихаты ШЕШІМ ҚАБЫЛДАДЫ:</w:t>
      </w:r>
    </w:p>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жерге жер салығының базалық мөлшерлемелері және бірыңғай жер салығының мөлшерлемесі он есе арттырылсын.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