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5ef4" w14:textId="a1e5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Сарыағаш ауданы Ақжар ауылдық округі әкімінің 2019 жылғы 9 қазандағы № 27 шешімі. Түркістан облысының Әділет департаментінде 2019 жылғы 15 қазанда № 5213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облыстық ономастика комиссиясының 2018 жылғы 10 тамыздағы қорытындысы негізінде, Сарыағаш ауданы Ақжар ауылдық округ әкімі ШЕШІМ ҚАБЫЛДАДЫ:</w:t>
      </w:r>
    </w:p>
    <w:bookmarkEnd w:id="0"/>
    <w:bookmarkStart w:name="z2" w:id="1"/>
    <w:p>
      <w:pPr>
        <w:spacing w:after="0"/>
        <w:ind w:left="0"/>
        <w:jc w:val="both"/>
      </w:pPr>
      <w:r>
        <w:rPr>
          <w:rFonts w:ascii="Times New Roman"/>
          <w:b w:val="false"/>
          <w:i w:val="false"/>
          <w:color w:val="000000"/>
          <w:sz w:val="28"/>
        </w:rPr>
        <w:t>
      1. Ақжар ауылдық округіне қарасты көшелерге келесі атаулар берілсін:</w:t>
      </w:r>
    </w:p>
    <w:bookmarkEnd w:id="1"/>
    <w:p>
      <w:pPr>
        <w:spacing w:after="0"/>
        <w:ind w:left="0"/>
        <w:jc w:val="both"/>
      </w:pPr>
      <w:r>
        <w:rPr>
          <w:rFonts w:ascii="Times New Roman"/>
          <w:b w:val="false"/>
          <w:i w:val="false"/>
          <w:color w:val="000000"/>
          <w:sz w:val="28"/>
        </w:rPr>
        <w:t>
      1) Ақжар ауылындағы Ақорда көшесіне - Төлеби атауы;</w:t>
      </w:r>
    </w:p>
    <w:p>
      <w:pPr>
        <w:spacing w:after="0"/>
        <w:ind w:left="0"/>
        <w:jc w:val="both"/>
      </w:pPr>
      <w:r>
        <w:rPr>
          <w:rFonts w:ascii="Times New Roman"/>
          <w:b w:val="false"/>
          <w:i w:val="false"/>
          <w:color w:val="000000"/>
          <w:sz w:val="28"/>
        </w:rPr>
        <w:t>
      2) Ақжар ауылындағы № 1 көшеге - Көктөбе атауы;</w:t>
      </w:r>
    </w:p>
    <w:p>
      <w:pPr>
        <w:spacing w:after="0"/>
        <w:ind w:left="0"/>
        <w:jc w:val="both"/>
      </w:pPr>
      <w:r>
        <w:rPr>
          <w:rFonts w:ascii="Times New Roman"/>
          <w:b w:val="false"/>
          <w:i w:val="false"/>
          <w:color w:val="000000"/>
          <w:sz w:val="28"/>
        </w:rPr>
        <w:t>
      3) Ақжар ауылындағы № 2 көшеге - Күншуақ атауы;</w:t>
      </w:r>
    </w:p>
    <w:p>
      <w:pPr>
        <w:spacing w:after="0"/>
        <w:ind w:left="0"/>
        <w:jc w:val="both"/>
      </w:pPr>
      <w:r>
        <w:rPr>
          <w:rFonts w:ascii="Times New Roman"/>
          <w:b w:val="false"/>
          <w:i w:val="false"/>
          <w:color w:val="000000"/>
          <w:sz w:val="28"/>
        </w:rPr>
        <w:t>
      4) Ақжар ауылындағы № 3 көшеге - Ырысты атауы;</w:t>
      </w:r>
    </w:p>
    <w:p>
      <w:pPr>
        <w:spacing w:after="0"/>
        <w:ind w:left="0"/>
        <w:jc w:val="both"/>
      </w:pPr>
      <w:r>
        <w:rPr>
          <w:rFonts w:ascii="Times New Roman"/>
          <w:b w:val="false"/>
          <w:i w:val="false"/>
          <w:color w:val="000000"/>
          <w:sz w:val="28"/>
        </w:rPr>
        <w:t>
      5) Ақжар ауылындағы № 4 көшеге - Ықылас атауы;</w:t>
      </w:r>
    </w:p>
    <w:p>
      <w:pPr>
        <w:spacing w:after="0"/>
        <w:ind w:left="0"/>
        <w:jc w:val="both"/>
      </w:pPr>
      <w:r>
        <w:rPr>
          <w:rFonts w:ascii="Times New Roman"/>
          <w:b w:val="false"/>
          <w:i w:val="false"/>
          <w:color w:val="000000"/>
          <w:sz w:val="28"/>
        </w:rPr>
        <w:t>
      6) Ақжар ауылындағы № 5 көшеге - Келес атауы;</w:t>
      </w:r>
    </w:p>
    <w:p>
      <w:pPr>
        <w:spacing w:after="0"/>
        <w:ind w:left="0"/>
        <w:jc w:val="both"/>
      </w:pPr>
      <w:r>
        <w:rPr>
          <w:rFonts w:ascii="Times New Roman"/>
          <w:b w:val="false"/>
          <w:i w:val="false"/>
          <w:color w:val="000000"/>
          <w:sz w:val="28"/>
        </w:rPr>
        <w:t>
      7) Ақжар ауылындағы № 6 көшеге - Шаттық атауы;</w:t>
      </w:r>
    </w:p>
    <w:p>
      <w:pPr>
        <w:spacing w:after="0"/>
        <w:ind w:left="0"/>
        <w:jc w:val="both"/>
      </w:pPr>
      <w:r>
        <w:rPr>
          <w:rFonts w:ascii="Times New Roman"/>
          <w:b w:val="false"/>
          <w:i w:val="false"/>
          <w:color w:val="000000"/>
          <w:sz w:val="28"/>
        </w:rPr>
        <w:t>
      8) Ақжар ауылындағы № 7 көшеге - Баянды атауы;</w:t>
      </w:r>
    </w:p>
    <w:p>
      <w:pPr>
        <w:spacing w:after="0"/>
        <w:ind w:left="0"/>
        <w:jc w:val="both"/>
      </w:pPr>
      <w:r>
        <w:rPr>
          <w:rFonts w:ascii="Times New Roman"/>
          <w:b w:val="false"/>
          <w:i w:val="false"/>
          <w:color w:val="000000"/>
          <w:sz w:val="28"/>
        </w:rPr>
        <w:t>
      9) Ақжар ауылындағы № 8 көшеге – Мәңгілік ел атауы;</w:t>
      </w:r>
    </w:p>
    <w:p>
      <w:pPr>
        <w:spacing w:after="0"/>
        <w:ind w:left="0"/>
        <w:jc w:val="both"/>
      </w:pPr>
      <w:r>
        <w:rPr>
          <w:rFonts w:ascii="Times New Roman"/>
          <w:b w:val="false"/>
          <w:i w:val="false"/>
          <w:color w:val="000000"/>
          <w:sz w:val="28"/>
        </w:rPr>
        <w:t>
      10) Ақжар ауылындағы № 9 көшеге - Игілік атауы;</w:t>
      </w:r>
    </w:p>
    <w:p>
      <w:pPr>
        <w:spacing w:after="0"/>
        <w:ind w:left="0"/>
        <w:jc w:val="both"/>
      </w:pPr>
      <w:r>
        <w:rPr>
          <w:rFonts w:ascii="Times New Roman"/>
          <w:b w:val="false"/>
          <w:i w:val="false"/>
          <w:color w:val="000000"/>
          <w:sz w:val="28"/>
        </w:rPr>
        <w:t>
      11) Ақжар ауылындағы № 10 көшеге - Жастар атауы;</w:t>
      </w:r>
    </w:p>
    <w:p>
      <w:pPr>
        <w:spacing w:after="0"/>
        <w:ind w:left="0"/>
        <w:jc w:val="both"/>
      </w:pPr>
      <w:r>
        <w:rPr>
          <w:rFonts w:ascii="Times New Roman"/>
          <w:b w:val="false"/>
          <w:i w:val="false"/>
          <w:color w:val="000000"/>
          <w:sz w:val="28"/>
        </w:rPr>
        <w:t>
      12) Ақжар ауылындағы № 11 көшеге - Жайлау атауы;</w:t>
      </w:r>
    </w:p>
    <w:p>
      <w:pPr>
        <w:spacing w:after="0"/>
        <w:ind w:left="0"/>
        <w:jc w:val="both"/>
      </w:pPr>
      <w:r>
        <w:rPr>
          <w:rFonts w:ascii="Times New Roman"/>
          <w:b w:val="false"/>
          <w:i w:val="false"/>
          <w:color w:val="000000"/>
          <w:sz w:val="28"/>
        </w:rPr>
        <w:t>
      13) Ақжар ауылындағы № 12 көшеге - Ақниет атауы;</w:t>
      </w:r>
    </w:p>
    <w:p>
      <w:pPr>
        <w:spacing w:after="0"/>
        <w:ind w:left="0"/>
        <w:jc w:val="both"/>
      </w:pPr>
      <w:r>
        <w:rPr>
          <w:rFonts w:ascii="Times New Roman"/>
          <w:b w:val="false"/>
          <w:i w:val="false"/>
          <w:color w:val="000000"/>
          <w:sz w:val="28"/>
        </w:rPr>
        <w:t>
      14) Ақжар ауылындағы № 13 көшеге - Достық атауы;</w:t>
      </w:r>
    </w:p>
    <w:p>
      <w:pPr>
        <w:spacing w:after="0"/>
        <w:ind w:left="0"/>
        <w:jc w:val="both"/>
      </w:pPr>
      <w:r>
        <w:rPr>
          <w:rFonts w:ascii="Times New Roman"/>
          <w:b w:val="false"/>
          <w:i w:val="false"/>
          <w:color w:val="000000"/>
          <w:sz w:val="28"/>
        </w:rPr>
        <w:t>
      15) Ақжар ауылындағы № 14 көшеге - Заңғар атауы;</w:t>
      </w:r>
    </w:p>
    <w:p>
      <w:pPr>
        <w:spacing w:after="0"/>
        <w:ind w:left="0"/>
        <w:jc w:val="both"/>
      </w:pPr>
      <w:r>
        <w:rPr>
          <w:rFonts w:ascii="Times New Roman"/>
          <w:b w:val="false"/>
          <w:i w:val="false"/>
          <w:color w:val="000000"/>
          <w:sz w:val="28"/>
        </w:rPr>
        <w:t>
      16) Ақжар ауылындағы № 15 көшеге – Қасым хан атауы;</w:t>
      </w:r>
    </w:p>
    <w:p>
      <w:pPr>
        <w:spacing w:after="0"/>
        <w:ind w:left="0"/>
        <w:jc w:val="both"/>
      </w:pPr>
      <w:r>
        <w:rPr>
          <w:rFonts w:ascii="Times New Roman"/>
          <w:b w:val="false"/>
          <w:i w:val="false"/>
          <w:color w:val="000000"/>
          <w:sz w:val="28"/>
        </w:rPr>
        <w:t>
      17) Ақжар ауылындағы № 16 көшеге - Бәйтерек атауы;</w:t>
      </w:r>
    </w:p>
    <w:p>
      <w:pPr>
        <w:spacing w:after="0"/>
        <w:ind w:left="0"/>
        <w:jc w:val="both"/>
      </w:pPr>
      <w:r>
        <w:rPr>
          <w:rFonts w:ascii="Times New Roman"/>
          <w:b w:val="false"/>
          <w:i w:val="false"/>
          <w:color w:val="000000"/>
          <w:sz w:val="28"/>
        </w:rPr>
        <w:t>
      18) Ақжар ауылындағы № 17 көшеге - Мойынқұм атауы;</w:t>
      </w:r>
    </w:p>
    <w:p>
      <w:pPr>
        <w:spacing w:after="0"/>
        <w:ind w:left="0"/>
        <w:jc w:val="both"/>
      </w:pPr>
      <w:r>
        <w:rPr>
          <w:rFonts w:ascii="Times New Roman"/>
          <w:b w:val="false"/>
          <w:i w:val="false"/>
          <w:color w:val="000000"/>
          <w:sz w:val="28"/>
        </w:rPr>
        <w:t>
      19) Ақжар ауылындағы № 18 көшеге - Арал атауы;</w:t>
      </w:r>
    </w:p>
    <w:p>
      <w:pPr>
        <w:spacing w:after="0"/>
        <w:ind w:left="0"/>
        <w:jc w:val="both"/>
      </w:pPr>
      <w:r>
        <w:rPr>
          <w:rFonts w:ascii="Times New Roman"/>
          <w:b w:val="false"/>
          <w:i w:val="false"/>
          <w:color w:val="000000"/>
          <w:sz w:val="28"/>
        </w:rPr>
        <w:t>
      20) Ақжар ауылындағы № 19 көшеге - Қызғалдақ атауы;</w:t>
      </w:r>
    </w:p>
    <w:p>
      <w:pPr>
        <w:spacing w:after="0"/>
        <w:ind w:left="0"/>
        <w:jc w:val="both"/>
      </w:pPr>
      <w:r>
        <w:rPr>
          <w:rFonts w:ascii="Times New Roman"/>
          <w:b w:val="false"/>
          <w:i w:val="false"/>
          <w:color w:val="000000"/>
          <w:sz w:val="28"/>
        </w:rPr>
        <w:t>
      21) Ақжар ауылындағы № 20 көшеге - Алматы атауы;</w:t>
      </w:r>
    </w:p>
    <w:p>
      <w:pPr>
        <w:spacing w:after="0"/>
        <w:ind w:left="0"/>
        <w:jc w:val="both"/>
      </w:pPr>
      <w:r>
        <w:rPr>
          <w:rFonts w:ascii="Times New Roman"/>
          <w:b w:val="false"/>
          <w:i w:val="false"/>
          <w:color w:val="000000"/>
          <w:sz w:val="28"/>
        </w:rPr>
        <w:t>
      22) Ақжар ауылындағы № 21 көшеге - Жүзімдік атауы;</w:t>
      </w:r>
    </w:p>
    <w:p>
      <w:pPr>
        <w:spacing w:after="0"/>
        <w:ind w:left="0"/>
        <w:jc w:val="both"/>
      </w:pPr>
      <w:r>
        <w:rPr>
          <w:rFonts w:ascii="Times New Roman"/>
          <w:b w:val="false"/>
          <w:i w:val="false"/>
          <w:color w:val="000000"/>
          <w:sz w:val="28"/>
        </w:rPr>
        <w:t>
      23) Ақжар ауылындағы № 22 көшеге - Көркем атауы.</w:t>
      </w:r>
    </w:p>
    <w:bookmarkStart w:name="z3" w:id="2"/>
    <w:p>
      <w:pPr>
        <w:spacing w:after="0"/>
        <w:ind w:left="0"/>
        <w:jc w:val="both"/>
      </w:pPr>
      <w:r>
        <w:rPr>
          <w:rFonts w:ascii="Times New Roman"/>
          <w:b w:val="false"/>
          <w:i w:val="false"/>
          <w:color w:val="000000"/>
          <w:sz w:val="28"/>
        </w:rPr>
        <w:t>
      2. "Сарыағаш ауданы Ақжар ауылдық округ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жасау Сарыағаш ауданы Ақжар ауылдық округі әкімнің орынбасары Б.Қалдыбекке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Каипжанов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