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b551" w14:textId="714b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21 желтоқсандағы № 34/168-VІ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15 сәуірдегі № 39/194-VI шешiмi. Түркістан облысының Әдiлет департаментiнде 2019 жылғы 16 сәуірде № 4975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4855-нөмірімен тіркелген, 2018 жылғы 29 желтоқсанда "Отырар алқабы"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2019-2021 жылдарға арналған аудандық бюджеті тиісінше 1, 5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14 689 690 мың теңге:</w:t>
      </w:r>
    </w:p>
    <w:p>
      <w:pPr>
        <w:spacing w:after="0"/>
        <w:ind w:left="0"/>
        <w:jc w:val="both"/>
      </w:pPr>
      <w:r>
        <w:rPr>
          <w:rFonts w:ascii="Times New Roman"/>
          <w:b w:val="false"/>
          <w:i w:val="false"/>
          <w:color w:val="000000"/>
          <w:sz w:val="28"/>
        </w:rPr>
        <w:t>
      салықтық түсімдер – 1 037 338 мың теңге;</w:t>
      </w:r>
    </w:p>
    <w:p>
      <w:pPr>
        <w:spacing w:after="0"/>
        <w:ind w:left="0"/>
        <w:jc w:val="both"/>
      </w:pPr>
      <w:r>
        <w:rPr>
          <w:rFonts w:ascii="Times New Roman"/>
          <w:b w:val="false"/>
          <w:i w:val="false"/>
          <w:color w:val="000000"/>
          <w:sz w:val="28"/>
        </w:rPr>
        <w:t>
      салықтық емес түсімдер – 15 777 мың теңге;</w:t>
      </w:r>
    </w:p>
    <w:p>
      <w:pPr>
        <w:spacing w:after="0"/>
        <w:ind w:left="0"/>
        <w:jc w:val="both"/>
      </w:pPr>
      <w:r>
        <w:rPr>
          <w:rFonts w:ascii="Times New Roman"/>
          <w:b w:val="false"/>
          <w:i w:val="false"/>
          <w:color w:val="000000"/>
          <w:sz w:val="28"/>
        </w:rPr>
        <w:t>
      негізгі капиталды сатудан түсетін түсімдер – 11 000 мың теңге;</w:t>
      </w:r>
    </w:p>
    <w:p>
      <w:pPr>
        <w:spacing w:after="0"/>
        <w:ind w:left="0"/>
        <w:jc w:val="both"/>
      </w:pPr>
      <w:r>
        <w:rPr>
          <w:rFonts w:ascii="Times New Roman"/>
          <w:b w:val="false"/>
          <w:i w:val="false"/>
          <w:color w:val="000000"/>
          <w:sz w:val="28"/>
        </w:rPr>
        <w:t>
      трансферттер түсімі – 13 625 575 мың теңге;</w:t>
      </w:r>
    </w:p>
    <w:p>
      <w:pPr>
        <w:spacing w:after="0"/>
        <w:ind w:left="0"/>
        <w:jc w:val="both"/>
      </w:pPr>
      <w:r>
        <w:rPr>
          <w:rFonts w:ascii="Times New Roman"/>
          <w:b w:val="false"/>
          <w:i w:val="false"/>
          <w:color w:val="000000"/>
          <w:sz w:val="28"/>
        </w:rPr>
        <w:t>
      2) шығындар – 14 784 268 мың теңге;</w:t>
      </w:r>
    </w:p>
    <w:p>
      <w:pPr>
        <w:spacing w:after="0"/>
        <w:ind w:left="0"/>
        <w:jc w:val="both"/>
      </w:pPr>
      <w:r>
        <w:rPr>
          <w:rFonts w:ascii="Times New Roman"/>
          <w:b w:val="false"/>
          <w:i w:val="false"/>
          <w:color w:val="000000"/>
          <w:sz w:val="28"/>
        </w:rPr>
        <w:t>
      3) таза бюджеттік кредиттеу – 12 168 мың теңге;</w:t>
      </w:r>
    </w:p>
    <w:p>
      <w:pPr>
        <w:spacing w:after="0"/>
        <w:ind w:left="0"/>
        <w:jc w:val="both"/>
      </w:pPr>
      <w:r>
        <w:rPr>
          <w:rFonts w:ascii="Times New Roman"/>
          <w:b w:val="false"/>
          <w:i w:val="false"/>
          <w:color w:val="000000"/>
          <w:sz w:val="28"/>
        </w:rPr>
        <w:t>
      бюджеттік кредиттер – 22 725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- 106 746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106 746 мың теңге:</w:t>
      </w:r>
    </w:p>
    <w:p>
      <w:pPr>
        <w:spacing w:after="0"/>
        <w:ind w:left="0"/>
        <w:jc w:val="both"/>
      </w:pPr>
      <w:r>
        <w:rPr>
          <w:rFonts w:ascii="Times New Roman"/>
          <w:b w:val="false"/>
          <w:i w:val="false"/>
          <w:color w:val="000000"/>
          <w:sz w:val="28"/>
        </w:rPr>
        <w:t>
      қарыздар түсімі – 22 725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94 578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Отырар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Байтұрсын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15 сәуірдегі</w:t>
            </w:r>
            <w:r>
              <w:br/>
            </w:r>
            <w:r>
              <w:rPr>
                <w:rFonts w:ascii="Times New Roman"/>
                <w:b w:val="false"/>
                <w:i w:val="false"/>
                <w:color w:val="000000"/>
                <w:sz w:val="20"/>
              </w:rPr>
              <w:t>№ 39/194-VI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14 689 690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15 сәуірдегі</w:t>
            </w:r>
            <w:r>
              <w:br/>
            </w:r>
            <w:r>
              <w:rPr>
                <w:rFonts w:ascii="Times New Roman"/>
                <w:b w:val="false"/>
                <w:i w:val="false"/>
                <w:color w:val="000000"/>
                <w:sz w:val="20"/>
              </w:rPr>
              <w:t>№ 39/194-VI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2019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5"/>
        <w:gridCol w:w="1395"/>
        <w:gridCol w:w="5138"/>
        <w:gridCol w:w="2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