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7e7" w14:textId="ab4a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мемлекеттік кәсіпорындардың таза кірісінің бір бөлігін аудару және бөлу нормативтері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2019 жылғы 10 желтоқсандағы № 332 қаулысы. Түркістан облысының Әдiлет департаментiнде 2019 жылғы 11 желтоқсанда № 5293 болып тiркелдi. Күші жойылды - Түркістан облысы Қазығұрт ауданы әкiмдiгiнiң 2025 жылғы 24 сәуірдегі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24.04.2025 № 104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бесінші және алтыншы абзацтарына сәйкес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мемлекеттік кәсіпорындардың таза кірісінің бір бөлігін аудару және бөлу нормативтері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әкімдігінің 2019 жылғы 6 ақпандағы № 38 "Аудандық мемелекеттік кәсіпорындардың таза кірісінің бір бөлігін аудару және бөлу нормативі туралы" (Нормативтік құқықтық актілерді мемлекеттік тіркеу тізілімінде № 4906 тіркелген. 2019 жылғы 22 ақпанда "Қазығұрт тынысы" газетінде және 2019 жылғы 19 ақпандағы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Қазығұрт ауданы әкімдігінің интернет-ресурсына орналастыруын қамтамасыз етсін;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Т.А.Қалымбетовке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 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мемлекеттік кәсiпорындардың таза кірісінің бір бөлігін аудару және бөлу нормативтері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мемлекеттік кәсіпорындар үшін – таза кірістің 45 пайызы мөлшерінде.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мемлекеттік кәсіпорындардың иелігінде қалған таза кірістің бөлігі кәсіпорынның дамуына жұмсалады.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