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15a99" w14:textId="6715a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үшiн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Қазығұрт ауданы әкiмдiгiнiң 2019 жылғы 18 шілдедегі № 193 қаулысы. Түркістан облысының Әдiлет департаментiнде 2019 жылғы 26 шілдеде № 5155 болып тiркелдi. Күші жойылды - Түркістан облысы Қазығұрт ауданы әкiмдiгiнiң 2020 жылғы 20 желтоқсандағы № 333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Қазығұрт ауданы әкiмдiгiнiң 20.12.2020 № 333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 бабының</w:t>
      </w:r>
      <w:r>
        <w:rPr>
          <w:rFonts w:ascii="Times New Roman"/>
          <w:b w:val="false"/>
          <w:i w:val="false"/>
          <w:color w:val="000000"/>
          <w:sz w:val="28"/>
        </w:rPr>
        <w:t xml:space="preserve"> 7) тармақшасына, "Қазақстан Республикасындағы жергілікті мемлекеттік басқару және өзін – өзі басқару туралы" Қазақстан Республикасының 2001 жылғы 23 қаңтардағы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w:t>
      </w:r>
      <w:r>
        <w:rPr>
          <w:rFonts w:ascii="Times New Roman"/>
          <w:b w:val="false"/>
          <w:i w:val="false"/>
          <w:color w:val="000000"/>
          <w:sz w:val="28"/>
        </w:rPr>
        <w:t>9 бабының</w:t>
      </w:r>
      <w:r>
        <w:rPr>
          <w:rFonts w:ascii="Times New Roman"/>
          <w:b w:val="false"/>
          <w:i w:val="false"/>
          <w:color w:val="000000"/>
          <w:sz w:val="28"/>
        </w:rPr>
        <w:t xml:space="preserve"> 6) тармақшасына және "Құқықтық актілер туралы" Қазақстан Республикасының 2016 жылғы 6 сәуірдегі Заңының </w:t>
      </w:r>
      <w:r>
        <w:rPr>
          <w:rFonts w:ascii="Times New Roman"/>
          <w:b w:val="false"/>
          <w:i w:val="false"/>
          <w:color w:val="000000"/>
          <w:sz w:val="28"/>
        </w:rPr>
        <w:t>27 бабына</w:t>
      </w:r>
      <w:r>
        <w:rPr>
          <w:rFonts w:ascii="Times New Roman"/>
          <w:b w:val="false"/>
          <w:i w:val="false"/>
          <w:color w:val="000000"/>
          <w:sz w:val="28"/>
        </w:rPr>
        <w:t xml:space="preserve"> сәйкес Қазығұрт ауданының әкімдігі ҚАУЛЫ ЕТЕДІ:</w:t>
      </w:r>
    </w:p>
    <w:bookmarkStart w:name="z2" w:id="1"/>
    <w:p>
      <w:pPr>
        <w:spacing w:after="0"/>
        <w:ind w:left="0"/>
        <w:jc w:val="both"/>
      </w:pPr>
      <w:r>
        <w:rPr>
          <w:rFonts w:ascii="Times New Roman"/>
          <w:b w:val="false"/>
          <w:i w:val="false"/>
          <w:color w:val="000000"/>
          <w:sz w:val="28"/>
        </w:rPr>
        <w:t xml:space="preserve">
      1. Ауыр жұмыстарды, еңбек жағдайлары зиянды, қауіпті жұмыстардағы жұмыс орындарын есептемегенде, жұмыс орындары санының екіден төрт пайызға дейінгі мөлшерінде мүгедектер үшін жұмыс орындарына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квота белгіленсін.</w:t>
      </w:r>
    </w:p>
    <w:bookmarkEnd w:id="1"/>
    <w:bookmarkStart w:name="z3" w:id="2"/>
    <w:p>
      <w:pPr>
        <w:spacing w:after="0"/>
        <w:ind w:left="0"/>
        <w:jc w:val="both"/>
      </w:pPr>
      <w:r>
        <w:rPr>
          <w:rFonts w:ascii="Times New Roman"/>
          <w:b w:val="false"/>
          <w:i w:val="false"/>
          <w:color w:val="000000"/>
          <w:sz w:val="28"/>
        </w:rPr>
        <w:t xml:space="preserve">
      2. Қазығұрт ауданы әкімдігінің 2018 жылғы 24 желтоқсандағы № 185 "Мүгедектер үшiн жұмыс орындарына квота белгілеу туралы" (Нормативтік құқықтық актілерді мемлекеттік тіркеу тізілімінде № 4881 тіркелген, 2019 жылғы 18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Қазығұрт ауданы әкімінің аппараты заңнамада белгіленген тәртіппен:</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көшірмесін қағаз және электронды түрде қазақ және орыс тілдерінде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қаулының Қазығұрт ауданы әкімдігінің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аудан әкімінің орынбасары С.А. Тұрсынқұловқа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 Телғараев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ауданы әкімдігінің</w:t>
            </w:r>
            <w:r>
              <w:br/>
            </w:r>
            <w:r>
              <w:rPr>
                <w:rFonts w:ascii="Times New Roman"/>
                <w:b w:val="false"/>
                <w:i w:val="false"/>
                <w:color w:val="000000"/>
                <w:sz w:val="20"/>
              </w:rPr>
              <w:t>2019 жылғы 18 шілдедегі</w:t>
            </w:r>
            <w:r>
              <w:br/>
            </w:r>
            <w:r>
              <w:rPr>
                <w:rFonts w:ascii="Times New Roman"/>
                <w:b w:val="false"/>
                <w:i w:val="false"/>
                <w:color w:val="000000"/>
                <w:sz w:val="20"/>
              </w:rPr>
              <w:t>№ 193 қаулысына қосымша</w:t>
            </w:r>
          </w:p>
        </w:tc>
      </w:tr>
    </w:tbl>
    <w:p>
      <w:pPr>
        <w:spacing w:after="0"/>
        <w:ind w:left="0"/>
        <w:jc w:val="left"/>
      </w:pPr>
      <w:r>
        <w:rPr>
          <w:rFonts w:ascii="Times New Roman"/>
          <w:b/>
          <w:i w:val="false"/>
          <w:color w:val="000000"/>
        </w:rPr>
        <w:t xml:space="preserve"> Мүгедектерді жұмысқа орналастыру үшін жұмыс орындары квотасының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0"/>
        <w:gridCol w:w="6043"/>
        <w:gridCol w:w="2326"/>
        <w:gridCol w:w="2331"/>
      </w:tblGrid>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Тізімдік саны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жұмыспен қамту және әлеуметтік бағдарламалар бөлімі" мемлекеттік мекемесі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білім басқармасының "№ 11 санаторий типтес арнаулы мектеп интернаты" коммуналдық мемлекеттік мекемесі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білім бөлімінің "Қызылдихан" жалпы орта білім беретін мектеп" коммуналдық мемлекеттік мекемесі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білім бөлімінің "Қаржан" жалпы орта білім беретін мектеп" коммуналдық мемлекеттік мекемесі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білім бөлімі" мемлекеттік мекемесі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мәдениет және тілдерді дамыту бөлімінің "Қазығұрт аудандық мәдениет сарайы" мемлекеттік коммуналдық қазыналық кәсіпорын</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білім басқармасының "Жамбыл Қаппаров атындағы №5 мамандандырылған физика – математикалық мектеп интернаты" коммуналдық мемлекеттік мекемесі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білім бөлімінің "Т.Тоқтаров атындағы жалпы орта білім беретін мектеп" коммуналдық мемлекеттік мекемесі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білім бөлімінің "М.Әуезов атындағы жалпы орта білім беретін мектеп" коммуналдық мемлекеттік мекемесі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білім бөлімінің "Ақжар" жалпы орта білім беретін мектеп" коммуналдық мемлекеттік мекемесі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білім бөлімінің "А.Байтұрсынов атындағы жалпы орта білім беретін мектеп" коммуналдық мемлекеттік мекемесі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білім бөлімінің "П.Тәжібаева атындағы жалпы орта білім беретін мектеп" коммуналдық мемлекеттік мекемесі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білім бөлімінің "Алтынтөбе" жалпы орта білім беретін мектеп" коммуналдық мемлекеттік мекемесі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білім бөлімінің "Жамбыл атындағы жалпы орта білім беретін мектеп" коммуналдық мемлекеттік мекемесі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білім бөлімінің "Ынталы" жалпы орта білім беретін мектеп" коммуналдық мемлекеттік мекемесі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білім бөлімінің "Комсомол" жалпы орта білім беретін мектеп" коммуналдық мемлекеттік мекемесі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білім бөлімінің "Шолпан" бөбекжай – балабақшасы" мемлекеттік коммуналдық қазыналық кәсіпорыны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білім бөлімінің "Қызылдала" жалпы орта білім беретін мектеп" коммуналдық мемлекеттік мекемесі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денсаулық сақтау басқармасының "Қазығұрт аудандық орталық ауруханасы" шаруашылық жүргізу құқығындағы мемлекеттік коммуналдық кәсіпорны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білім бөлімінің "Ө.Жамалов атындағы жалпы орта білім беретін мектеп" коммуналдық мемлекеттік мекемесі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білім бөлімінің "Қосағаш" жалпы орта білім беретін мектеп" коммуналдық мемлекеттік мекемесі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білім бөлімінің "Қ.Әбдәлиев атындағы жалпы орта білім беретін мектеп" коммуналдық мемлекеттік мекемесі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білім бөлімінің "Абай атындағы жалпы орта білім беретін мектеп" коммуналдық мемлекеттік мекемесі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білім бөлімінің "Майбұлақ" жалпы орта білім беретін мектеп" коммуналдық мемлекеттік мекемесі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білім бөлімінің "Абай (Ш) атындағы жалпы орта білім беретін мектеп" коммуналдық мемлекеттік мекемесі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білім бөлімінің "М.Өтемісұлы атындағы жалпы орта білім беретін мектеп" коммуналдық мемлекеттік мекемесі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білім басқрамасының "Қазығұрт ауданының "Мамандандырылған "Дарын" мектеп- интернаты" коммуналдық мемлекеттік мекемесі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білім бөлімінің "Қазығұрт" жалпы орта білім беретін мектеп" коммуналдық мемлекеттік мекемесі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білім бөлімінің "Т.Рысқұлов атындағы мектеп – лицей" коммуналдық мемлекеттік мекемесі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білім бөлімінің "Қызылтаң" жалпы орта білім беретін мектеп" коммуналдық мемлекеттік мекемесі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білім бөлімінің "Д.А.Қонаев атындағы жалпы орта білім беретін мектеп" коммуналдық мемлекеттік мекемесі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білім бөлімінің "А.С.Макаренко атындағы жалпы орта білім беретін мектеп" коммуналдық мемлекеттік мекемесі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білім бөлімінің "Диқан" жалпы орта білім беретін мектеп" коммуналдық мемлекеттік мекемесі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білім бөлімінің "Қ.Сатпаев атындағы мектеп-лицей" коммуналдық мемлекеттік мекемесі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білім бөлімінің "Болашақ" мектеп - гимназиясы" коммуналдық мемлекеттік мекемесі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білім бөлімінің "Қазанның ХХХ жылдығы" жалпы орта білім беретін мектеп" коммуналдық мемлекеттік мекемесі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білім бөлімінің "Кенен Әзірбаев атындағы жалпы орта білім беретін мектеп" коммуналдық мемлекеттік мекемесі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білім бөлімінің "Шарбұлақ" жалпы орта білім беретін мектеп" коммуналдық мемлекеттік мекемесі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білім бөлімінің "Жылыбұлақ" жалпы орта білім беретін мектеп" коммуналдық мемлекеттік мекемесі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білім бөлімінің "С.Рахимов атындағы жалпы орта білім беретін мектеп" коммуналдық мемлекеттік мекемесі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білім бөлімінің "Бауыржан Момышұлы атындағы жалпы орта білім беретін мектеп" коммуналдық мемлекеттік мекемесі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білім бөлімінің "Ыбырай Алтынсарин атындағы мектеп жанындағы интернаты бар жалпы орта білім беретін мектеп" коммуналдық мемлекеттік мекемесі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білім бөлімінің "Ащыбұлақ" жалпы орта білім беретін мектеп" коммуналдық мемлекеттік мекемесі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білім бөлімінің "Қызылата" жалпы орта білім беретін мектеп" коммуналдық мемлекеттік мекемесі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білім бөлімінің "Қарабастау" жалпы орта білім беретін мектеп" коммуналдық мемлекеттік мекемесі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білім бөлімінің "Қақпақ" жалпы орта білім беретін мектеп" коммуналдық мемлекеттік мекемесі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білім бөлімінің "А.Оразбаева атындағы жалпы орта білім беретін мектеп" коммуналдық мемлекеттік мекемесі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білім бөлімінің "Көкібел" жалпы орта білім беретін мектеп" коммуналдық мемлекеттік мекемесі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білім бөлімінің "Жаңаталап" жалпы орта білім беретін мектеп" коммуналдық мемлекеттік мекемесі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білім бөлімінің "Еңбек" жалпы орта білім беретін мектеп" коммуналдық мемлекеттік мекемесі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білім бөлімінің "Тураб Тула атындағы жалпы орта білім беретін мектеп" коммуналдық мемлекеттік мекемесі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білім бөлімінің "Атбұлақ" жанындағы интернаты бар жалпы орта білім беретін мектеп" коммуналдық мемлекеттік мекемесі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білім бөлімінің "О.Жандосов атындағы жалпы орта білім беретін мектеп" коммуналдық мемлекеттік мекемесі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