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da2e" w14:textId="674d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2020–2022 жылдарға арналған ауылдық округтердің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2019 жылғы 27 желтоқсандағы № 46/288 шешімі. Түркістан облысының Әділет департаментінде 2019 жылғы 31 желтоқсанда № 5344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01.01.2020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Бәйдібек ауданының мәслихатының 2019 жылғы 20 желтоқсандағы № 45/281 "2020-2022 жылдарға арналған аудан бюджеті туралы" Нормативтік құқықтық актілерді мемлекеттік тіркеу тізілімінде № 5323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Ағыбет ауылдық округінің 2020 - 2022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–26 359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–23 843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418 мың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–418.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жылы аудандық бюджеттен Ағыбет ауылдық округ бюджетіне берілетін субвенция мөлшерінің жалпы сомасы 23 843 мың теңге болып белгіленсін.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Алғабас ауылдық округінің 2020 - 2022 жылдарға арналған бюджеті 2 қосымшаға сәйкес, оның ішінде 2020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121 542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116 779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–122 203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жылы аудандық бюджеттен Алғабас ауылдық округ бюджетіне берілетін субвенция мөлшерінің жалпы сомасы 116 779 мың теңге болып белгіленсін.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Алмалы ауылдық округінің 2020 - 2022 жылдарға арналған бюджеті 3 қосымшаға сәйкес, оның ішінде 2020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29 887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–30 151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жылы аудандық бюджеттен Алмалы ауылдық округ бюджетіне берілетін субвенция мөлшерінің жалпы сомасы 27 194 мың теңге болып белгіленсін.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Ақбастау ауылдық округінің 2020 - 2022 жылдарға арналған бюджеті 4 қосымшаға сәйкес, оның ішінде 2020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86 707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–76 852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жылы аудандық бюджеттен Ақбастау ауылдық округ бюджетіне берілетін субвенция мөлшерінің жалпы сомасы 76 852 мың теңге болып белгіленсін.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Боралдай ауылдық округінің 2020 - 2022 жылдарға арналған бюджеті тиісінше 5 қосымшаға сәйкес, оның ішінде 2020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–261 232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–242 652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261 941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709 мың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–709.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жылы аудандық бюджеттен Боралдай ауылдық округ бюджетіне берілетін субвенция мөлшерінің жалпы сомасы 242 652 мың теңге болып белгіленсін.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Бөген ауылдық округінің 2020 - 2022 жылдарға арналған бюджеті тиісінше 6 қосымшаға сәйкес, оның ішінде 2020 жылға мынадай көлемде бекiтiлсiн.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31 308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–24 617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жылы аудандық бюджеттен Бөген ауылдық округ бюджетіне берілетін субвенция мөлшерінің жалпы сомасы 24 617 мың теңге болып белгіленсін.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Борлысай ауылдық округінің 2020 - 2022 жылдарға арналған бюджеті тиісінше 7 қосымшаға сәйкес, оның ішінде 2020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28 921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жылы аудандық бюджеттен Борлысай ауылдық округ бюджетіне берілетін субвенция мөлшерінің жалпы сомасы 25 894 мың теңге болып белгіленсін.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Жамбыл ауылдық округінің 2020 - 2022 жылдарға арналған бюджеті тиісінше 8 қосымшаға сәйкес, оның ішінде 2020 жылға мынадай көлемде бекiтiлсiн: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74 078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70 318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2020 жылы аудандық бюджеттен Жамбыл ауылдық округ бюджетіне берілетін субвенция мөлшерінің жалпы сомасы 70 318 мың теңге болып белгіленсін.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Көктерек ауылдық округінің 2020 - 2022 жылдарға арналған бюджеті тиісінше 9 қосымшаға сәйкес, оның ішінде 2020 жылға мынадай көлемде бекiтiлсiн: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64 050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59 739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–1 346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2020 жылы аудандық бюджеттен Көктерек ауылдық округ бюджетіне берілетін субвенция мөлшерінің жалпы сомасы 59 739 мың теңге болып белгіленсін.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Мыңбұлақ ауылдық округінің 2020 - 2022 жылдарға арналған бюджеті тиісінше 10 қосымшаға сәйкес, оның ішінде 2020 жылға мынадай көлемде бекiтiлсiн: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277 503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272 265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2020 жылы аудандық бюджеттен Мыңбұлақ ауылдық округ бюджетіне берілетін субвенция мөлшерінің жалпы сомасы 272 265 мың теңге болып белгіленсін.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Шаян ауылдық округінің 2020 - 2022 жылдарға арналған бюджеті тиісінше 11 қосымшаға сәйкес, оның ішінде 2020 жылға мынадай көлемде бекiтiлсiн":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226 666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204 894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–2 122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2020 жылы аудандық бюджеттен Шаян ауылдық округ бюджетіне берілетін субвенция мөлшерінің жалпы сомасы 204 894 мың теңге болып белгіленсін.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"Бәйдібек ауданының мәслихат аппараты" мемлекеттік мекемесі Қазақстан Республикасының заңнамасында белгіленген тәртіпте: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Бәйдібек ауданының мәслихатының интернет - ресурсында орналастыруды қамтамасыз етсін.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инжерлік инфрақұрылым бойынша іс-шараларды іс 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2020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126957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2020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инжерлік инфрақұрылым бойынша іс-шараларды іс 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78 190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2020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2020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2020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2020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-1 346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2020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инфрақұрлым бойынша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2020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Түркiстан облысы Бәйдiбек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(01.01.2020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жағдайларды жалпы сипаттағы трансферттерді қайтыру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