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75b5" w14:textId="8927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2019 жылғы 20 наурыздағы № 34/241-VI шешiмi. Түркістан облысының Әдiлет департаментiнде 2019 жылғы 8 сәуірде № 4964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қала әкімі орынбасарының 2019 жылғы 11 наурыздағы № 532 мәлімдемесіне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1. Арыс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Арыс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