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a8ee4" w14:textId="b8a8e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Мақат, Доссор кенттерінің және Байгетөбе ауылдық округінің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аудандық мәслихатының 2019 жылғы 30 желтоқсандағы № 343-VI шешімі. Атырау облысының Әділет департаментінде 2020 жылғы 15 қаңтарда № 4577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01.01.2020 бастап қолданысқа енгізіледі - осы шешімнің </w:t>
      </w:r>
      <w:r>
        <w:rPr>
          <w:rFonts w:ascii="Times New Roman"/>
          <w:b w:val="false"/>
          <w:i w:val="false"/>
          <w:color w:val="ff0000"/>
          <w:sz w:val="28"/>
        </w:rPr>
        <w:t>7 тармағымен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 ұсынған 2020-2022 жылдарға арналған Мақат, Доссор кенттерінің және Байгетөбе ауылдық округінің бюджеттерінің жобасын қарап, аудандық мәслихат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2020–2022 жылдарға арналған Мақат кенттінің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iшiнде 2020 жылға келесі көлемдерде бекiтiлсiн: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490 518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39 250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 –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463 253 мың теңге.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490 518 мың теңге.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Атырау облысы Мақат аудандық мәслихатының 18.06.2020 № </w:t>
      </w:r>
      <w:r>
        <w:rPr>
          <w:rFonts w:ascii="Times New Roman"/>
          <w:b w:val="false"/>
          <w:i w:val="false"/>
          <w:color w:val="000000"/>
          <w:sz w:val="28"/>
        </w:rPr>
        <w:t>436-VI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енгiзiледi); 23.10.2020 № </w:t>
      </w:r>
      <w:r>
        <w:rPr>
          <w:rFonts w:ascii="Times New Roman"/>
          <w:b w:val="false"/>
          <w:i w:val="false"/>
          <w:color w:val="000000"/>
          <w:sz w:val="28"/>
        </w:rPr>
        <w:t>407-VI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енгiзiледi); 21.12.2020 № </w:t>
      </w:r>
      <w:r>
        <w:rPr>
          <w:rFonts w:ascii="Times New Roman"/>
          <w:b w:val="false"/>
          <w:i w:val="false"/>
          <w:color w:val="000000"/>
          <w:sz w:val="28"/>
        </w:rPr>
        <w:t>444-VI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енгiзiледi)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2020–2022 жылдарға арналған Доссор кенттінің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iшiнде 2020 жылға келесі көлемдерде бекiтiлсiн: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428 016 мың теңге, оның ішінде: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30 300 мың теңге;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 – 0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397 231 мың теңге.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428 016 мың теңге.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өзгерістер енгізілді - Атырау облысы Мақат аудандық мәслихатының 18.06.2020 № </w:t>
      </w:r>
      <w:r>
        <w:rPr>
          <w:rFonts w:ascii="Times New Roman"/>
          <w:b w:val="false"/>
          <w:i w:val="false"/>
          <w:color w:val="000000"/>
          <w:sz w:val="28"/>
        </w:rPr>
        <w:t>436-VI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енгiзiледi); 23.10.2020 № </w:t>
      </w:r>
      <w:r>
        <w:rPr>
          <w:rFonts w:ascii="Times New Roman"/>
          <w:b w:val="false"/>
          <w:i w:val="false"/>
          <w:color w:val="000000"/>
          <w:sz w:val="28"/>
        </w:rPr>
        <w:t>407-VI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енгiзiледi); 21.12.2020 № </w:t>
      </w:r>
      <w:r>
        <w:rPr>
          <w:rFonts w:ascii="Times New Roman"/>
          <w:b w:val="false"/>
          <w:i w:val="false"/>
          <w:color w:val="000000"/>
          <w:sz w:val="28"/>
        </w:rPr>
        <w:t>444-VI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енгiзiледi)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2020–2022 жылдарға арналған арналған Байгетөбе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iшiнде 2020 жылға келесі көлемдерде бекiтiлсiн: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35 686 мың теңге, оның ішінде: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5 000 мың теңге;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 – 0 мың теңге;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35 073 мың теңге.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35 686 мың теңге.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3-тармаққа өзгерістер енгізілді - Атырау облысы Мақат аудандық мәслихатының 18.06.2020 № </w:t>
      </w:r>
      <w:r>
        <w:rPr>
          <w:rFonts w:ascii="Times New Roman"/>
          <w:b w:val="false"/>
          <w:i w:val="false"/>
          <w:color w:val="000000"/>
          <w:sz w:val="28"/>
        </w:rPr>
        <w:t>436-VI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енгiзiледi); 23.10.2020 № </w:t>
      </w:r>
      <w:r>
        <w:rPr>
          <w:rFonts w:ascii="Times New Roman"/>
          <w:b w:val="false"/>
          <w:i w:val="false"/>
          <w:color w:val="000000"/>
          <w:sz w:val="28"/>
        </w:rPr>
        <w:t>407-VI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енгiзiледi); 21.12.2020 № </w:t>
      </w:r>
      <w:r>
        <w:rPr>
          <w:rFonts w:ascii="Times New Roman"/>
          <w:b w:val="false"/>
          <w:i w:val="false"/>
          <w:color w:val="000000"/>
          <w:sz w:val="28"/>
        </w:rPr>
        <w:t>444-VI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енгiзiледi)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Аудандық бюджеттен берілетін субвенциялар көлемінде 2020 жылға 547 634 мың теңге сомасында, оның ішінде: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Макат кентіне – 318 303 мың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Доссор кентіне – 209 145 мың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Байгетөбе ауылдық округіне – 20 186 мың теңге көзделсін.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5. Алынып тасталды - Атырау облысы Мақат аудандық мәслихатының 18.06.2020 № </w:t>
      </w:r>
      <w:r>
        <w:rPr>
          <w:rFonts w:ascii="Times New Roman"/>
          <w:b w:val="false"/>
          <w:i w:val="false"/>
          <w:color w:val="000000"/>
          <w:sz w:val="28"/>
        </w:rPr>
        <w:t>436-VI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шешімнің орындалуын бақылау аудандық мәслихаттың экономика мен бюджет, өнеркәсіп, кәсіпкерлікті дамыту және заңдылықты сақтау жөніндегі тұрақты комиссиясына (А. Қабдолов) жүктелсін.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2020 жылдың 1 қаңтарынан бастап қолданысқа енгiзiледi.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Қабдолов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 аудандық мәслихаттың № 343-VI шешіміне №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Макат кентінің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Атырау облысы Мақат аудандық мәслихатының 21.12.2020 № </w:t>
      </w:r>
      <w:r>
        <w:rPr>
          <w:rFonts w:ascii="Times New Roman"/>
          <w:b w:val="false"/>
          <w:i w:val="false"/>
          <w:color w:val="ff0000"/>
          <w:sz w:val="28"/>
        </w:rPr>
        <w:t>444-VI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594"/>
        <w:gridCol w:w="613"/>
        <w:gridCol w:w="917"/>
        <w:gridCol w:w="826"/>
        <w:gridCol w:w="589"/>
        <w:gridCol w:w="7"/>
        <w:gridCol w:w="5592"/>
        <w:gridCol w:w="224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Салықтан тыс түсімдер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490518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355219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352453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352453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тәрбиелей және оқыту ұйымдарында медициналық қызмет көрсетуді ұйымдастыру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352453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жәнежалпы орта білім беру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қайтаруды ұйымдастыру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 аудандық мәслихаттың № 343-VI шешіміне № 2 қосымша</w:t>
            </w:r>
          </w:p>
        </w:tc>
      </w:tr>
    </w:tbl>
    <w:bookmarkStart w:name="z7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Макат кентінің бюджеті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301"/>
        <w:gridCol w:w="314"/>
        <w:gridCol w:w="1299"/>
        <w:gridCol w:w="5"/>
        <w:gridCol w:w="1286"/>
        <w:gridCol w:w="7"/>
        <w:gridCol w:w="5809"/>
        <w:gridCol w:w="2323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488299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тәрбиелей және оқыту ұйымдарында медициналық қызмет көрсетуді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жәнежалпы орта 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қайтаруды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 аудандық мәслихаттың № 343-VI шешіміне № 3 қосымша</w:t>
            </w:r>
          </w:p>
        </w:tc>
      </w:tr>
    </w:tbl>
    <w:bookmarkStart w:name="z7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Макат кентінің бюджеті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301"/>
        <w:gridCol w:w="314"/>
        <w:gridCol w:w="1299"/>
        <w:gridCol w:w="5"/>
        <w:gridCol w:w="1286"/>
        <w:gridCol w:w="7"/>
        <w:gridCol w:w="5809"/>
        <w:gridCol w:w="2323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491299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тәрбиелей және оқыту ұйымдарында медициналық қызмет көрсетуді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жәнежалпы орта 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қайтаруды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 аудандық мәслихаттың № 343-VI шешіміне №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Доссор кентінің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– Атырау облысы Мақат аудандық мәслихатының 21.12.2020 № </w:t>
      </w:r>
      <w:r>
        <w:rPr>
          <w:rFonts w:ascii="Times New Roman"/>
          <w:b w:val="false"/>
          <w:i w:val="false"/>
          <w:color w:val="ff0000"/>
          <w:sz w:val="28"/>
        </w:rPr>
        <w:t>444-VI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енгiзiледi)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301"/>
        <w:gridCol w:w="314"/>
        <w:gridCol w:w="1299"/>
        <w:gridCol w:w="636"/>
        <w:gridCol w:w="662"/>
        <w:gridCol w:w="2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Салықтан тыс түсімдер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өткізуден түсетін түсімдер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өткізуден түсетін түсімдер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69534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69534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69534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тәрбиелей және оқыту ұйымдарында медициналық қызмет көрсетуді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 аудандық мәслихаттың № 343-VI шешіміне № 5 қосымша</w:t>
            </w:r>
          </w:p>
        </w:tc>
      </w:tr>
    </w:tbl>
    <w:bookmarkStart w:name="z7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Доссор кентінің бюджеті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301"/>
        <w:gridCol w:w="314"/>
        <w:gridCol w:w="1299"/>
        <w:gridCol w:w="5"/>
        <w:gridCol w:w="1286"/>
        <w:gridCol w:w="7"/>
        <w:gridCol w:w="5809"/>
        <w:gridCol w:w="2323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322242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230943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230943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230943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тәрбиелей және оқыту ұйымдарында медициналық қызмет көрсетуді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230943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 аудандық мәслихаттың № 343-VI шешіміне № 6 қосымша</w:t>
            </w:r>
          </w:p>
        </w:tc>
      </w:tr>
    </w:tbl>
    <w:bookmarkStart w:name="z80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Доссор кентінің бюджеті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301"/>
        <w:gridCol w:w="314"/>
        <w:gridCol w:w="1299"/>
        <w:gridCol w:w="5"/>
        <w:gridCol w:w="1286"/>
        <w:gridCol w:w="7"/>
        <w:gridCol w:w="5809"/>
        <w:gridCol w:w="2323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323242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231943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231943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231943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тәрбиелей және оқыту ұйымдарында медициналық қызмет көрсетуді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231943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 аудандық мәслихаттың № 343-VI шешіміне №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арналған Байгетөбе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– Атырау облысы Мақат аудандық мәслихатының 21.12.2020 № </w:t>
      </w:r>
      <w:r>
        <w:rPr>
          <w:rFonts w:ascii="Times New Roman"/>
          <w:b w:val="false"/>
          <w:i w:val="false"/>
          <w:color w:val="ff0000"/>
          <w:sz w:val="28"/>
        </w:rPr>
        <w:t>444-VI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404"/>
        <w:gridCol w:w="422"/>
        <w:gridCol w:w="1743"/>
        <w:gridCol w:w="6"/>
        <w:gridCol w:w="1726"/>
        <w:gridCol w:w="10"/>
        <w:gridCol w:w="4046"/>
        <w:gridCol w:w="266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 аудандық мәслихаттың № 343-VI шешіміне № 8 қосымша</w:t>
            </w:r>
          </w:p>
        </w:tc>
      </w:tr>
    </w:tbl>
    <w:bookmarkStart w:name="z8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арналған Байгетөбе ауылдық округінің бюджеті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310"/>
        <w:gridCol w:w="323"/>
        <w:gridCol w:w="1336"/>
        <w:gridCol w:w="654"/>
        <w:gridCol w:w="681"/>
        <w:gridCol w:w="2"/>
        <w:gridCol w:w="5972"/>
        <w:gridCol w:w="2039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 аудандық мәслихаттың № 343-VI шешіміне № 9 қосымша</w:t>
            </w:r>
          </w:p>
        </w:tc>
      </w:tr>
    </w:tbl>
    <w:bookmarkStart w:name="z8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арналған Байгетөбе ауылдық округінің бюджеті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310"/>
        <w:gridCol w:w="323"/>
        <w:gridCol w:w="1336"/>
        <w:gridCol w:w="654"/>
        <w:gridCol w:w="681"/>
        <w:gridCol w:w="2"/>
        <w:gridCol w:w="5972"/>
        <w:gridCol w:w="2039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