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fa3" w14:textId="6fe6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27 қарашадағы № 155-V "Алушылар санатының тізбесін және әлеуметтік көмектің шекті мөлшерлерін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16 мамырдағы № 289-VI шешімі. Атырау облысының Әділет департаментінде 2019 жылғы 22 мамырда № 4405 болып тіркелді. Күші жойылды - Атырау облысы Индер аудандық мәслихатының 2022 жылғы 27 қыркүйектегі № 136-VІI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қаулысын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27 қарашадағы № 155-V "Алушылар санатының тізбесін және әлеуметтік көмектің шекті мөлшерлерін бекіту туралы" (нормативтік құқықтық актілерді мемлекеттік тіркеудің тізілімінде № 2799 санымен тіркелген, аудандық "Дендер" газетінде 2013 жылғы 12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мәтіндегі 6), 7), 8) тармақшалармен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1986-1987 жылдары Чернобыль АЭС-iндегi апаттың, сондай-ақ азаматтық немесе әскери мақсаттағы объектiлердегi басқа да радиациялық апаттар мен авариялардың зардаптарын жоюға қатысқан, сондай-ақ ядролық сынақтар мен жаттығуларға тiкелей қатысқан адамдар;";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1988-1989 жылдардағы Чернобыль АЭС-iндегi апаттың зардаптарын жоюға қатысқан, оқшаулау аймағынан Қазақстан Республикасына қоныс аудартқан (өз еркiмен көшкен) адамдар қоныс аудартқан күнi анасының құрсағындағы балаларды қоса алғанда;";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Чернобыль АЭС-iндегi апаттың, азаматтық немесе әскери мақсаттағы объектiлердегi басқа да радиациялық апаттар мен авариялардың, ядролық қаруды сынаудың салдарынан мүгедек болған адамдар, сондай-ақ ата-анасының бiрiнiң радиациялық сәуле алуы себебiнен генетикалық жағынан мүгедек болып қалған олардың балалары.".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саясат, жастар ісі, білім беру, мәдениет, денсаулық сақтау мәселелері жөніндегі тұрақты комиссияға (О. Ділмұқашева)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2019 жылдың 1 қаңтарынан бастап туындаған құқықтық қатынастарға таралады.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