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53b" w14:textId="794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ауданының елді мекендерінде салық салу объектісінің орналасқан жерін ескеретін аймаққа бөлу коэффициенттерін (К айм) бекіту туралы" Қызылқоға ауданы әкімдігінің 2019 жылғы 1 сәуірдегі № 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2019 жылғы 16 тамыздағы № 214 қаулысы. Атырау облысының Әділет департаментінде 2019 жылғы 22 тамызда № 4481 болып тіркелді. Күші жойылды - Атырау облысы Қызылқоға ауданы әкімдігінің 2021 жылғы 19 наурыздағы № 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19.03.2021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ауданының елді мекендерінде салық салу объектісінің орналасқан жерін ескеретін аймаққа бөлу коэффициенттерін (К айм) бекіту туралы" Қызылқоға ауданы әкімдігінің 2019 жылғы 1 сәуірдегі № 78 (нормативтік құқықтық актілерді мемлекеттік тіркеу тізілімінде № 4368 болып тіркелген, 2019 жылғы 11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әкімінің орынбасары А.Ж. Кенжебековке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