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d26a" w14:textId="424d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Забурын ауылдық округі әкімінің 2019 жылғы 10 шілдедегі № 12 шешімі. Атырау облысының Әділет департаментінде 2019 жылғы 11 тамызда № 4446 болып тіркелді. Күші жойылды - Атырау облысы Исатай ауданы Зинеден ауылдық округі әкімінің 2020 жылғы 25 маусымдағы № 16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Зинеден ауылдық округі әкімінің 25.06.2020 № </w:t>
      </w:r>
      <w:r>
        <w:rPr>
          <w:rFonts w:ascii="Times New Roman"/>
          <w:b w:val="false"/>
          <w:i w:val="false"/>
          <w:color w:val="ff0000"/>
          <w:sz w:val="28"/>
        </w:rPr>
        <w:t>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2019 жылғы 10 маусымдағы № 10-10-70 ұсынысы негізінде Забурын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Толқынды және Шамшырақ көшелерінде мүйізді ірі қара малының арасынан бруцеллез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Исатай аудандық тауарлар мен көрсетілетін қызметтердің сапасы мен қауіпсіздігін бақылау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Ғұбаш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