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72c3" w14:textId="1907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Ақтоғай ауылдық округі әкімінің 2019 жылғы 19 қарашадағы № 27 шешімі. Атырау облысының Әділет департаментінде 2019 жылғы 21 қарашада № 4527 болып тіркелді. Күші жойылды - Атырау облысы Махамбет ауданы Ақтоғай ауылдық округі әкімінің 2020 жылғы 23 шілдедегі № 16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Ақтоғай ауылдық округі әкімінің 23.07.2020 № </w:t>
      </w:r>
      <w:r>
        <w:rPr>
          <w:rFonts w:ascii="Times New Roman"/>
          <w:b w:val="false"/>
          <w:i w:val="false"/>
          <w:color w:val="ff0000"/>
          <w:sz w:val="28"/>
        </w:rPr>
        <w:t>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2019 жылғы 9 қазандағы № 14-11/284 ұсынысын негізінде, Ақтоғай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Ақтоғай ауылдық округіне қарасты "Кеңөріс" елді мекенінде орналасқан "Ж. Досқайыров" шаруа қожалығында мүйізді ірі қара және ұсақ малдарынан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Махамбет аудандық тауарлармен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Уразгалиева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