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06f5" w14:textId="0b60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бойынша коммуналдық қалдықтардың пайда болу және жинақталу нормаларын, сондай–ақ тұрмыстық қатты қалдықтарды жинауға, әкетуге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мәслихатының 2019 жылғы 26 маусымдағы № 379 шешімі. Атырау облысының Әділет департаментінде 2019 жылғы 27 маусымда № 4424 болып тіркелді. Күші жойылды - Атырау облысы Атырау қаласы мәслихатының 2023 жылғы 13 маусымдағы № 38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Атырау қаласы мәслихатының 13.06.2023 № </w:t>
      </w:r>
      <w:r>
        <w:rPr>
          <w:rFonts w:ascii="Times New Roman"/>
          <w:b w:val="false"/>
          <w:i w:val="false"/>
          <w:color w:val="ff0000"/>
          <w:sz w:val="28"/>
        </w:rPr>
        <w:t>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тармақшасына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№ 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қаласы бойынша коммуналдық қалдықтардың пайда болу және жинақталу нормаларын, сондай-ақ </w:t>
      </w:r>
      <w:r>
        <w:rPr>
          <w:rFonts w:ascii="Times New Roman"/>
          <w:b w:val="false"/>
          <w:i w:val="false"/>
          <w:color w:val="000000"/>
          <w:sz w:val="28"/>
        </w:rPr>
        <w:t>№ 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тұрмыстық қатты қалдықтарды жинауға, әкетуге және көмуге арналған тарифтер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Атырау қаласының Мәслихатының инфрақұрылым және тұрғын үй құрылысы саласы бойынша тұрақты комиссиясына жүктелсін (Қ. Джаумбаев).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ХХХХІ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Семгалиев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Джанглишев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2019 жылғы "26" маусымдағы ____ сессиясының № 379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қаласы бойынша коммуналдық қалдықтардың пайда болу және жинақталу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1-қосымшаға өзгерістер енгізілді - Атырау облысы Атырау қаласы мәслихатының 28.02.2020 № </w:t>
      </w:r>
      <w:r>
        <w:rPr>
          <w:rFonts w:ascii="Times New Roman"/>
          <w:b w:val="false"/>
          <w:i w:val="false"/>
          <w:color w:val="ff0000"/>
          <w:sz w:val="28"/>
        </w:rPr>
        <w:t>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нормасы 1 есептік бірлікке,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үйлерi, қарттар үйлерi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банктерi, байланыс бөлiмшелерi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түнгi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Азық-түлiк, өнеркәсіптік тауар дүкендерi,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Өнеркәсiптiк тауарлардың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дүңгiршектер,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Азық-түлiк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үйi: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Дәрiханалар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автомобильдi жуу орындары, АЖС,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 жуатын орындар, химиялық тазалау орындары, тұрмыстық техниканы жөндеу орындары, тiгiн ательесi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Зергерлiк, аяқ киiмдi,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(кiлттер жасау және сол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2019 жылғы "26" маусымдағы № 379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қаласы бойынша тұрмыстық қатты қалдықтарды жинауға, әкетуге және көмуге арналған тарифтер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Атырау облысы Атырау қаласы мәслихатының 28.02.2020 № </w:t>
      </w:r>
      <w:r>
        <w:rPr>
          <w:rFonts w:ascii="Times New Roman"/>
          <w:b w:val="false"/>
          <w:i w:val="false"/>
          <w:color w:val="ff0000"/>
          <w:sz w:val="28"/>
        </w:rPr>
        <w:t>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1 м3 ҚТҚ жеке тұлғалар үшін (тенге)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әкету (ҚҚС-сыз)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(ҚҚС-сыз)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1 515,93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2 376,18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1 м3 ҚТҚ заңды тұлғалар үшін (тенге)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әкету (ҚҚС-сыз)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(ҚҚС-сыз)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1 515,93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2 452,94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айына 1 тұрғынға (тенге)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(ҚҚС-сыз)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