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a00fa" w14:textId="12a00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облысында әлеуметтік маңызы бар азық-түлік тауарларына бағаларды тұрақтандыру тетіктерін іске асыру қағидаларын бекіту туралы</w:t>
      </w:r>
    </w:p>
    <w:p>
      <w:pPr>
        <w:spacing w:after="0"/>
        <w:ind w:left="0"/>
        <w:jc w:val="both"/>
      </w:pPr>
      <w:r>
        <w:rPr>
          <w:rFonts w:ascii="Times New Roman"/>
          <w:b w:val="false"/>
          <w:i w:val="false"/>
          <w:color w:val="000000"/>
          <w:sz w:val="28"/>
        </w:rPr>
        <w:t>Атырау облысы әкімдігінің 2019 жылғы 29 қарашадағы № 265 қаулысы. Атырау облысының Әділет департаментінде 2019 жылғы 5 желтоқсанда № 4534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37</w:t>
      </w:r>
      <w:r>
        <w:rPr>
          <w:rFonts w:ascii="Times New Roman"/>
          <w:b w:val="false"/>
          <w:i w:val="false"/>
          <w:color w:val="000000"/>
          <w:sz w:val="28"/>
        </w:rPr>
        <w:t xml:space="preserve">-баптарына, "Агроөнеркәсіптік кешенді және ауылдық аумақтарды дамытуды мемлекеттік реттеу туралы" Қазақстан Республикасының 2005 жылғы 8 шілдедегі Заңының 7-бабы 2-тармағы </w:t>
      </w:r>
      <w:r>
        <w:rPr>
          <w:rFonts w:ascii="Times New Roman"/>
          <w:b w:val="false"/>
          <w:i w:val="false"/>
          <w:color w:val="000000"/>
          <w:sz w:val="28"/>
        </w:rPr>
        <w:t>17-10) тармақшасына</w:t>
      </w:r>
      <w:r>
        <w:rPr>
          <w:rFonts w:ascii="Times New Roman"/>
          <w:b w:val="false"/>
          <w:i w:val="false"/>
          <w:color w:val="000000"/>
          <w:sz w:val="28"/>
        </w:rPr>
        <w:t xml:space="preserve"> сәйкес Атырау облысы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Атырау облысында әлеуметтік маңызы бар азық-түлік тауарларына бағаларды тұрақтандыру тетіктерін іске асыру қағидалары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Атырау облысы әкімінің орынбасары Ә.И. Нәутиевке жүктелсін.</w:t>
      </w:r>
    </w:p>
    <w:bookmarkEnd w:id="2"/>
    <w:bookmarkStart w:name="z7"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облысы </w:t>
            </w:r>
            <w:r>
              <w:br/>
            </w:r>
            <w:r>
              <w:rPr>
                <w:rFonts w:ascii="Times New Roman"/>
                <w:b w:val="false"/>
                <w:i w:val="false"/>
                <w:color w:val="000000"/>
                <w:sz w:val="20"/>
              </w:rPr>
              <w:t xml:space="preserve">әкімдігінің 2019 жылғы </w:t>
            </w:r>
            <w:r>
              <w:br/>
            </w:r>
            <w:r>
              <w:rPr>
                <w:rFonts w:ascii="Times New Roman"/>
                <w:b w:val="false"/>
                <w:i w:val="false"/>
                <w:color w:val="000000"/>
                <w:sz w:val="20"/>
              </w:rPr>
              <w:t xml:space="preserve">29 қарашадағы № 265 </w:t>
            </w:r>
            <w:r>
              <w:br/>
            </w:r>
            <w:r>
              <w:rPr>
                <w:rFonts w:ascii="Times New Roman"/>
                <w:b w:val="false"/>
                <w:i w:val="false"/>
                <w:color w:val="000000"/>
                <w:sz w:val="20"/>
              </w:rPr>
              <w:t>қаулысымен бекітілген</w:t>
            </w:r>
          </w:p>
        </w:tc>
      </w:tr>
    </w:tbl>
    <w:bookmarkStart w:name="z13" w:id="4"/>
    <w:p>
      <w:pPr>
        <w:spacing w:after="0"/>
        <w:ind w:left="0"/>
        <w:jc w:val="left"/>
      </w:pPr>
      <w:r>
        <w:rPr>
          <w:rFonts w:ascii="Times New Roman"/>
          <w:b/>
          <w:i w:val="false"/>
          <w:color w:val="000000"/>
        </w:rPr>
        <w:t xml:space="preserve"> </w:t>
      </w:r>
      <w:r>
        <w:rPr>
          <w:rFonts w:ascii="Times New Roman"/>
          <w:b/>
          <w:i w:val="false"/>
          <w:color w:val="000000"/>
        </w:rPr>
        <w:t>Атырау облысында әлеуметтік маңызы бар азық-түлік тауарларына бағаларды тұрақтандыру тетіктерін іске асыру қағидалары</w:t>
      </w:r>
    </w:p>
    <w:bookmarkEnd w:id="4"/>
    <w:p>
      <w:pPr>
        <w:spacing w:after="0"/>
        <w:ind w:left="0"/>
        <w:jc w:val="both"/>
      </w:pPr>
      <w:r>
        <w:rPr>
          <w:rFonts w:ascii="Times New Roman"/>
          <w:b w:val="false"/>
          <w:i w:val="false"/>
          <w:color w:val="ff0000"/>
          <w:sz w:val="28"/>
        </w:rPr>
        <w:t xml:space="preserve">
      Ескерту. Қосымша жаңа редакцияда - Атырау облысы әкімдігінің 26.12.2025 № </w:t>
      </w:r>
      <w:r>
        <w:rPr>
          <w:rFonts w:ascii="Times New Roman"/>
          <w:b w:val="false"/>
          <w:i w:val="false"/>
          <w:color w:val="ff0000"/>
          <w:sz w:val="28"/>
        </w:rPr>
        <w:t>296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Атырау облысында әлеуметтік маңызы бар азық-түлік тауарларына бағаны тұрақтандыру тетіктерін іске асыру қағидалары (бұдан әрі – Қағидалар) "Агроөнеркәсіптік кешенді және ауылдық аумақтарды дамытуды мемлекеттік реттеу туралы" Қазақстан Республикасы Заңының (бұдан әрі – Заң) 7-бабы 2-тармағының </w:t>
      </w:r>
      <w:r>
        <w:rPr>
          <w:rFonts w:ascii="Times New Roman"/>
          <w:b w:val="false"/>
          <w:i w:val="false"/>
          <w:color w:val="000000"/>
          <w:sz w:val="28"/>
        </w:rPr>
        <w:t>17-10) тармақшасына</w:t>
      </w:r>
      <w:r>
        <w:rPr>
          <w:rFonts w:ascii="Times New Roman"/>
          <w:b w:val="false"/>
          <w:i w:val="false"/>
          <w:color w:val="000000"/>
          <w:sz w:val="28"/>
        </w:rPr>
        <w:t xml:space="preserve"> сәйкес әзірленді және әлеуметтік маңызы бар азық-түлік тауарларына бағаны тұрақтандыру тетіктерін іске асыру тәртібін анықтайды.</w:t>
      </w:r>
    </w:p>
    <w:bookmarkEnd w:id="6"/>
    <w:bookmarkStart w:name="z16" w:id="7"/>
    <w:p>
      <w:pPr>
        <w:spacing w:after="0"/>
        <w:ind w:left="0"/>
        <w:jc w:val="both"/>
      </w:pPr>
      <w:r>
        <w:rPr>
          <w:rFonts w:ascii="Times New Roman"/>
          <w:b w:val="false"/>
          <w:i w:val="false"/>
          <w:color w:val="000000"/>
          <w:sz w:val="28"/>
        </w:rPr>
        <w:t xml:space="preserve">
      2. Осы Ереже "Әлеуметтік маңызы бар азық-түлік тауарларына бағаны тұрақтандыру тетіктерін іске асырудың үлгілік қағидаларын бекіту туралы" Қазақстан Республикасы Ауыл шаруашылығы министрінің 2019 жылғы 29 шілдедегі № 280 </w:t>
      </w:r>
      <w:r>
        <w:rPr>
          <w:rFonts w:ascii="Times New Roman"/>
          <w:b w:val="false"/>
          <w:i w:val="false"/>
          <w:color w:val="000000"/>
          <w:sz w:val="28"/>
        </w:rPr>
        <w:t>бұйрығымен</w:t>
      </w:r>
      <w:r>
        <w:rPr>
          <w:rFonts w:ascii="Times New Roman"/>
          <w:b w:val="false"/>
          <w:i w:val="false"/>
          <w:color w:val="000000"/>
          <w:sz w:val="28"/>
        </w:rPr>
        <w:t xml:space="preserve"> бекітілген әлеуметтік маңызы бар азық-түлік тауарларына бағаны тұрақтандыру тетіктерін іске асырудың үлгілік қағидаларына сәйкес әзірленді (Нормативтік құқықтық актілерді мемлекеттік тіркеу № 19123 болып тіркелген).</w:t>
      </w:r>
    </w:p>
    <w:bookmarkEnd w:id="7"/>
    <w:bookmarkStart w:name="z17" w:id="8"/>
    <w:p>
      <w:pPr>
        <w:spacing w:after="0"/>
        <w:ind w:left="0"/>
        <w:jc w:val="both"/>
      </w:pPr>
      <w:r>
        <w:rPr>
          <w:rFonts w:ascii="Times New Roman"/>
          <w:b w:val="false"/>
          <w:i w:val="false"/>
          <w:color w:val="000000"/>
          <w:sz w:val="28"/>
        </w:rPr>
        <w:t>
      3. Осы Қағидаларда мынадай ұғымдар пайдаланылады:</w:t>
      </w:r>
    </w:p>
    <w:bookmarkEnd w:id="8"/>
    <w:bookmarkStart w:name="z18" w:id="9"/>
    <w:p>
      <w:pPr>
        <w:spacing w:after="0"/>
        <w:ind w:left="0"/>
        <w:jc w:val="both"/>
      </w:pPr>
      <w:r>
        <w:rPr>
          <w:rFonts w:ascii="Times New Roman"/>
          <w:b w:val="false"/>
          <w:i w:val="false"/>
          <w:color w:val="000000"/>
          <w:sz w:val="28"/>
        </w:rPr>
        <w:t>
      1) азық-түлiк тауарларының өңірлік тұрақтандыру қоры – облыс аумағында аграрлық азық-түлік нарығына реттеушілік әсер ету және азық-түлiк қауiпсiздiгiн қамтамасыз ету үшiн құрылған азық-түлiк тауарларының жедел қоры;</w:t>
      </w:r>
    </w:p>
    <w:bookmarkEnd w:id="9"/>
    <w:bookmarkStart w:name="z19" w:id="10"/>
    <w:p>
      <w:pPr>
        <w:spacing w:after="0"/>
        <w:ind w:left="0"/>
        <w:jc w:val="both"/>
      </w:pPr>
      <w:r>
        <w:rPr>
          <w:rFonts w:ascii="Times New Roman"/>
          <w:b w:val="false"/>
          <w:i w:val="false"/>
          <w:color w:val="000000"/>
          <w:sz w:val="28"/>
        </w:rPr>
        <w:t>
      2) азық-түлiк тауарларының өңірлік тұрақтандыру қорын жаңарту– азық-түлік тауарларының сақталу мерзімі аяқталғанға дейін оларды өткізу немесе жаңа сақталу мерзімімен немесе келесі жылдың жаңа егінінен дәл сондай көлемдегі азық-түлік тауарларын кейін жеткізе отырып, азық-түлік тауарларының сақталу мерзімі аяқталғанға дейін оларды қайтару;</w:t>
      </w:r>
    </w:p>
    <w:bookmarkEnd w:id="10"/>
    <w:bookmarkStart w:name="z20" w:id="11"/>
    <w:p>
      <w:pPr>
        <w:spacing w:after="0"/>
        <w:ind w:left="0"/>
        <w:jc w:val="both"/>
      </w:pPr>
      <w:r>
        <w:rPr>
          <w:rFonts w:ascii="Times New Roman"/>
          <w:b w:val="false"/>
          <w:i w:val="false"/>
          <w:color w:val="000000"/>
          <w:sz w:val="28"/>
        </w:rPr>
        <w:t>
      3) азық-түлік тауарларының өңірлік тұрақтандыру қорын қалыптастыру– сатып алу интервенциялары, азық-түлік тауарларының өңірлік тұрақтандыру қорына азық-түлік тауарларын орналастыру және сақтау;</w:t>
      </w:r>
    </w:p>
    <w:bookmarkEnd w:id="11"/>
    <w:bookmarkStart w:name="z21" w:id="12"/>
    <w:p>
      <w:pPr>
        <w:spacing w:after="0"/>
        <w:ind w:left="0"/>
        <w:jc w:val="both"/>
      </w:pPr>
      <w:r>
        <w:rPr>
          <w:rFonts w:ascii="Times New Roman"/>
          <w:b w:val="false"/>
          <w:i w:val="false"/>
          <w:color w:val="000000"/>
          <w:sz w:val="28"/>
        </w:rPr>
        <w:t>
      4) азық-түлік тауарларының өңірлік тұрақтандыру қорын пайдалану– тауар интервенцияларын жүргізу және азық-түлiк тауарларының өңірлік тұрақтандыру қорын жаңарту мақсатында азық-түлік тауарларының өңірлік тұрақтандыру қорынан азық-түлік тауарларын өткізу;</w:t>
      </w:r>
    </w:p>
    <w:bookmarkEnd w:id="12"/>
    <w:p>
      <w:pPr>
        <w:spacing w:after="0"/>
        <w:ind w:left="0"/>
        <w:jc w:val="both"/>
      </w:pPr>
      <w:r>
        <w:rPr>
          <w:rFonts w:ascii="Times New Roman"/>
          <w:b w:val="false"/>
          <w:i w:val="false"/>
          <w:color w:val="000000"/>
          <w:sz w:val="28"/>
        </w:rPr>
        <w:t>
      4-1) арзандатылған баға – мемлекеттік атаулы әлеуметтік көмек алушылар әлеуметтік маңызы бар азық-түлік тауарларын әр адамға белгіленген шекті сауда үстемесі шегінде ай сайын белгіленетін жеңілдікпен сатып алатын баға;</w:t>
      </w:r>
    </w:p>
    <w:bookmarkStart w:name="z22" w:id="13"/>
    <w:p>
      <w:pPr>
        <w:spacing w:after="0"/>
        <w:ind w:left="0"/>
        <w:jc w:val="both"/>
      </w:pPr>
      <w:r>
        <w:rPr>
          <w:rFonts w:ascii="Times New Roman"/>
          <w:b w:val="false"/>
          <w:i w:val="false"/>
          <w:color w:val="000000"/>
          <w:sz w:val="28"/>
        </w:rPr>
        <w:t>
      5) ауыл шаруашылығы тауарын өндіруші (бұдан әрі – ауылшартауарынөндіруші) – ауыл шаруашылығы өнімін өндірумен айналысатын жеке немесе заңды тұлға;</w:t>
      </w:r>
    </w:p>
    <w:bookmarkEnd w:id="13"/>
    <w:p>
      <w:pPr>
        <w:spacing w:after="0"/>
        <w:ind w:left="0"/>
        <w:jc w:val="both"/>
      </w:pPr>
      <w:r>
        <w:rPr>
          <w:rFonts w:ascii="Times New Roman"/>
          <w:b w:val="false"/>
          <w:i w:val="false"/>
          <w:color w:val="000000"/>
          <w:sz w:val="28"/>
        </w:rPr>
        <w:t>
      5-1) "әлеуметтік әмиян" – жеке тұлғаларды мемлекеттік қолдау шаралары туралы хабарлауға (хабархат), есепке алуға және алуға (көрсетуге) арналған ақпараттандыру объектісі;</w:t>
      </w:r>
    </w:p>
    <w:p>
      <w:pPr>
        <w:spacing w:after="0"/>
        <w:ind w:left="0"/>
        <w:jc w:val="both"/>
      </w:pPr>
      <w:r>
        <w:rPr>
          <w:rFonts w:ascii="Times New Roman"/>
          <w:b w:val="false"/>
          <w:i w:val="false"/>
          <w:color w:val="000000"/>
          <w:sz w:val="28"/>
        </w:rPr>
        <w:t>
      5-2) жеке тұлғаларды мемлекеттік қолдау шарасы – Қазақстан Республикасының заңнамасына сәйкес дара кәсіпкерлерді және жеке практикамен айналысатын адамдарды, заң консультанттарын қоспағанда, жеке тұлғалардың бақуаттылығын арттыруға бағытталған мемлекеттік көрсетілетін қызметтер немесе өзге де мемлекеттік қолдау нысандары;</w:t>
      </w:r>
    </w:p>
    <w:p>
      <w:pPr>
        <w:spacing w:after="0"/>
        <w:ind w:left="0"/>
        <w:jc w:val="both"/>
      </w:pPr>
      <w:r>
        <w:rPr>
          <w:rFonts w:ascii="Times New Roman"/>
          <w:b w:val="false"/>
          <w:i w:val="false"/>
          <w:color w:val="000000"/>
          <w:sz w:val="28"/>
        </w:rPr>
        <w:t>
      5-3) мамандандырылған ұйым – агроөнеркәсіптік кешен салаларын тұрақты дамыту, агроөнеркәсіптік кешен субъектілерін бәсекелестік нарықта жоқ немесе мардымсыз көрсетілетін жекелеген қызмет түрлерімен қамтамасыз ету мақсатында Қазақстан Республикасы Үкіметінің, облыстың, республикалық маңызы бар қаланың, астананың жергілікті атқарушы органының немесе агроөнеркәсіптік кешен саласындағы ұлттық басқарушы холдингтің шешімі бойынша құрылған немесе өңірлердің экономикасын дамытуға жәрдемдесу үшін құрылған (әлеуметтік-кәсіпкерлік корпорациялар) ұйым;</w:t>
      </w:r>
    </w:p>
    <w:p>
      <w:pPr>
        <w:spacing w:after="0"/>
        <w:ind w:left="0"/>
        <w:jc w:val="both"/>
      </w:pPr>
      <w:r>
        <w:rPr>
          <w:rFonts w:ascii="Times New Roman"/>
          <w:b w:val="false"/>
          <w:i w:val="false"/>
          <w:color w:val="000000"/>
          <w:sz w:val="28"/>
        </w:rPr>
        <w:t>
      5-4) проактивті көрсетілетін қызмет – көрсетілетін қызметті алушының өтінішінсіз көрсетілетін қызметті берушінің бастамасы бойынша көрсетілетін мемлекеттік қызмет;</w:t>
      </w:r>
    </w:p>
    <w:bookmarkStart w:name="z23" w:id="14"/>
    <w:p>
      <w:pPr>
        <w:spacing w:after="0"/>
        <w:ind w:left="0"/>
        <w:jc w:val="both"/>
      </w:pPr>
      <w:r>
        <w:rPr>
          <w:rFonts w:ascii="Times New Roman"/>
          <w:b w:val="false"/>
          <w:i w:val="false"/>
          <w:color w:val="000000"/>
          <w:sz w:val="28"/>
        </w:rPr>
        <w:t>
      6) сатып алу интервенциялары – облыс аумағында бағалар төмендеген кезде, Қазақстан Республикасының аумағында төтенше жағдай енгізілген кезде, сондай-ақ Қазақстан Республикасы Президентінің, Қазақстан Республикасы Үкіметінің немесе Қазақстан Республикасы Премьер-Министрінің тапсырмалары шеңберінде мамандандырылған ұйымдардың әлеуметтік маңызы бар азық-түлік тауарларын сатып алуы жөніндегі іс-шаралар;</w:t>
      </w:r>
    </w:p>
    <w:bookmarkEnd w:id="14"/>
    <w:bookmarkStart w:name="z24" w:id="15"/>
    <w:p>
      <w:pPr>
        <w:spacing w:after="0"/>
        <w:ind w:left="0"/>
        <w:jc w:val="both"/>
      </w:pPr>
      <w:r>
        <w:rPr>
          <w:rFonts w:ascii="Times New Roman"/>
          <w:b w:val="false"/>
          <w:i w:val="false"/>
          <w:color w:val="000000"/>
          <w:sz w:val="28"/>
        </w:rPr>
        <w:t>
      7) тауар интервенциялары– бағалар өскен кезде ішкі нарықты тұрақтандыру мақсатында жүзеге асырылатын, азық-түлiк тауарларының өңірлік тұрақтандыру қорларынан ішкі нарықта азық-түлік тауарларын өткізу жөніндегі іс-шаралар;</w:t>
      </w:r>
    </w:p>
    <w:bookmarkEnd w:id="15"/>
    <w:p>
      <w:pPr>
        <w:spacing w:after="0"/>
        <w:ind w:left="0"/>
        <w:jc w:val="both"/>
      </w:pPr>
      <w:r>
        <w:rPr>
          <w:rFonts w:ascii="Times New Roman"/>
          <w:b w:val="false"/>
          <w:i w:val="false"/>
          <w:color w:val="000000"/>
          <w:sz w:val="28"/>
        </w:rPr>
        <w:t>
      7-1) тауарларды қадағалаудың ақпараттық жүйесі – Ұлттық тауарлар каталогын қолдана отырып, әлеуметтік маңызы бар азық-түлік тауарларына бағаны тұрақтандыру тетіктерін іске асыру шеңберінде әлеуметтік маңызы бар азық-түлік тауарлары туралы ақпаратты жинауға және өңдеуге арналған тауарларды таңбалау және қадағалаудың ақпараттық жүйесінің кіші жүйесі;</w:t>
      </w:r>
    </w:p>
    <w:p>
      <w:pPr>
        <w:spacing w:after="0"/>
        <w:ind w:left="0"/>
        <w:jc w:val="both"/>
      </w:pPr>
      <w:r>
        <w:rPr>
          <w:rFonts w:ascii="Times New Roman"/>
          <w:b w:val="false"/>
          <w:i w:val="false"/>
          <w:color w:val="000000"/>
          <w:sz w:val="28"/>
        </w:rPr>
        <w:t>
      7-2) цифрлық азық-түлік ваучері – мемлекеттік атаулы әлеуметтік көмек алушыларға әлеуметтік маңызы бар азық-түлік тауарларын сатып алу кезінде жеңілдік түрінде берілетін мақсатты қолма-қол ақшасыз қолдау;</w:t>
      </w:r>
    </w:p>
    <w:bookmarkStart w:name="z25" w:id="16"/>
    <w:p>
      <w:pPr>
        <w:spacing w:after="0"/>
        <w:ind w:left="0"/>
        <w:jc w:val="both"/>
      </w:pPr>
      <w:r>
        <w:rPr>
          <w:rFonts w:ascii="Times New Roman"/>
          <w:b w:val="false"/>
          <w:i w:val="false"/>
          <w:color w:val="000000"/>
          <w:sz w:val="28"/>
        </w:rPr>
        <w:t>
      8) тіркелген баға – өндіруге, сақтауға, табиғи кемуге (кебуге), межелі орынға дейін жеткізуге кеткен шығындарды, сондай-ақ өнімнің өзіндік құнынан маржалық табысты ескере отырып, әлеуметтік маңызы бар азық-түлік тауарының бағасы;</w:t>
      </w:r>
    </w:p>
    <w:bookmarkEnd w:id="16"/>
    <w:bookmarkStart w:name="z26" w:id="17"/>
    <w:p>
      <w:pPr>
        <w:spacing w:after="0"/>
        <w:ind w:left="0"/>
        <w:jc w:val="both"/>
      </w:pPr>
      <w:r>
        <w:rPr>
          <w:rFonts w:ascii="Times New Roman"/>
          <w:b w:val="false"/>
          <w:i w:val="false"/>
          <w:color w:val="000000"/>
          <w:sz w:val="28"/>
        </w:rPr>
        <w:t>
      9) форвард – сатып алушы (немесе сатушы) болашақта келісілген шарттармен базалық активті сатып алудың (немесе сатудың) белгілі бір мерзімі өткеннен кейін өзіне міндеттеме алатын туынды қаржы құралы;</w:t>
      </w:r>
    </w:p>
    <w:bookmarkEnd w:id="17"/>
    <w:bookmarkStart w:name="z27" w:id="18"/>
    <w:p>
      <w:pPr>
        <w:spacing w:after="0"/>
        <w:ind w:left="0"/>
        <w:jc w:val="both"/>
      </w:pPr>
      <w:r>
        <w:rPr>
          <w:rFonts w:ascii="Times New Roman"/>
          <w:b w:val="false"/>
          <w:i w:val="false"/>
          <w:color w:val="000000"/>
          <w:sz w:val="28"/>
        </w:rPr>
        <w:t>
      10) шекті сауда үстемесі – ішкі сауда субъектілерінің түпкілікті тұтынушыларға азық-түлік тауарларын өткізуі кезінде бағаны айқындау үшін қалыптастырылатын сауда үстемесі;</w:t>
      </w:r>
    </w:p>
    <w:bookmarkEnd w:id="18"/>
    <w:bookmarkStart w:name="z28" w:id="19"/>
    <w:p>
      <w:pPr>
        <w:spacing w:after="0"/>
        <w:ind w:left="0"/>
        <w:jc w:val="both"/>
      </w:pPr>
      <w:r>
        <w:rPr>
          <w:rFonts w:ascii="Times New Roman"/>
          <w:b w:val="false"/>
          <w:i w:val="false"/>
          <w:color w:val="000000"/>
          <w:sz w:val="28"/>
        </w:rPr>
        <w:t>
      11) жұмыс органы – Атырау облысы Ауыл шаруашылығы және жер қатынастары басқармасы.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тармаққа өзгерістер енгізілді - Атырау облысы әкімдігінің 04.08.2026 </w:t>
      </w:r>
      <w:r>
        <w:rPr>
          <w:rFonts w:ascii="Times New Roman"/>
          <w:b w:val="false"/>
          <w:i w:val="false"/>
          <w:color w:val="000000"/>
          <w:sz w:val="28"/>
        </w:rPr>
        <w:t>№ 153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 w:id="20"/>
    <w:p>
      <w:pPr>
        <w:spacing w:after="0"/>
        <w:ind w:left="0"/>
        <w:jc w:val="both"/>
      </w:pPr>
      <w:r>
        <w:rPr>
          <w:rFonts w:ascii="Times New Roman"/>
          <w:b w:val="false"/>
          <w:i w:val="false"/>
          <w:color w:val="000000"/>
          <w:sz w:val="28"/>
        </w:rPr>
        <w:t>
      4. Әлеуметтік маңызы бар азық-түлік тауарларына бағаларды тұрақтандыру тетіктері осы Қағидаларға сәйкес іске асырылады.</w:t>
      </w:r>
    </w:p>
    <w:bookmarkEnd w:id="20"/>
    <w:bookmarkStart w:name="z30" w:id="21"/>
    <w:p>
      <w:pPr>
        <w:spacing w:after="0"/>
        <w:ind w:left="0"/>
        <w:jc w:val="both"/>
      </w:pPr>
      <w:r>
        <w:rPr>
          <w:rFonts w:ascii="Times New Roman"/>
          <w:b w:val="false"/>
          <w:i w:val="false"/>
          <w:color w:val="000000"/>
          <w:sz w:val="28"/>
        </w:rPr>
        <w:t>
      5. Әлеуметтік маңызы бар азық-түлік тауарларына бағаларды тұрақтандыру тетіктерінің тиімді және уақытылы қолданылуын қамтамасыз ету мақсатында Жұмысшы орган Әлеуметтік маңызы бар азық-түлік тауарларына бағаларды тұрақтандыру тетіктерін іске асыруды қамтамасыз ету жөніндегі комиссияны (бұдан әрі - Комиссия) құрады.</w:t>
      </w:r>
    </w:p>
    <w:bookmarkEnd w:id="21"/>
    <w:bookmarkStart w:name="z31" w:id="22"/>
    <w:p>
      <w:pPr>
        <w:spacing w:after="0"/>
        <w:ind w:left="0"/>
        <w:jc w:val="both"/>
      </w:pPr>
      <w:r>
        <w:rPr>
          <w:rFonts w:ascii="Times New Roman"/>
          <w:b w:val="false"/>
          <w:i w:val="false"/>
          <w:color w:val="000000"/>
          <w:sz w:val="28"/>
        </w:rPr>
        <w:t>
      6. Облыс әкімінің орынбасары Комиссияның төрағасы болып табылады, кәсіпкерлік және ауыл шаруашылығы басқармаларының (бөлімдерінің) қызметкерлері, сондай-ақ жеке кәсіпкерлік субъектілері бірлестіктерінің және қоғамдық ұйымдардың өкілдері Комиссия мүшелері болып табылады. Комиссия өз қызметін тұрақты негізде жүзеге асырады.</w:t>
      </w:r>
    </w:p>
    <w:bookmarkEnd w:id="22"/>
    <w:bookmarkStart w:name="z32" w:id="23"/>
    <w:p>
      <w:pPr>
        <w:spacing w:after="0"/>
        <w:ind w:left="0"/>
        <w:jc w:val="both"/>
      </w:pPr>
      <w:r>
        <w:rPr>
          <w:rFonts w:ascii="Times New Roman"/>
          <w:b w:val="false"/>
          <w:i w:val="false"/>
          <w:color w:val="000000"/>
          <w:sz w:val="28"/>
        </w:rPr>
        <w:t>
      7. Комиссияның сандық құрамы тақ болуы және кемінде тоғыз адамнан тұруы тиіс. Бұл ретте комиссия мүшелерінің үштен екісі жеке кәсіпкерлік субъектілері бірлестіктерінің және қоғамдық ұйымдардың өкілдері болуы тиіс. Комиссия хатшысы оның мүшесі болып табылмайды.</w:t>
      </w:r>
    </w:p>
    <w:bookmarkEnd w:id="23"/>
    <w:bookmarkStart w:name="z33" w:id="24"/>
    <w:p>
      <w:pPr>
        <w:spacing w:after="0"/>
        <w:ind w:left="0"/>
        <w:jc w:val="both"/>
      </w:pPr>
      <w:r>
        <w:rPr>
          <w:rFonts w:ascii="Times New Roman"/>
          <w:b w:val="false"/>
          <w:i w:val="false"/>
          <w:color w:val="000000"/>
          <w:sz w:val="28"/>
        </w:rPr>
        <w:t>
      8. Комиссияның құзыретіне мыналар жатады:</w:t>
      </w:r>
    </w:p>
    <w:bookmarkEnd w:id="24"/>
    <w:bookmarkStart w:name="z34" w:id="25"/>
    <w:p>
      <w:pPr>
        <w:spacing w:after="0"/>
        <w:ind w:left="0"/>
        <w:jc w:val="both"/>
      </w:pPr>
      <w:r>
        <w:rPr>
          <w:rFonts w:ascii="Times New Roman"/>
          <w:b w:val="false"/>
          <w:i w:val="false"/>
          <w:color w:val="000000"/>
          <w:sz w:val="28"/>
        </w:rPr>
        <w:t>
      1) Атырау облысының аумағында әлеуметтік маңызы бар азық-түлік тауарларына бағаларды тұрақтандыру тетіктерін іске асыру туралы шешім қабылдау;</w:t>
      </w:r>
    </w:p>
    <w:bookmarkEnd w:id="25"/>
    <w:bookmarkStart w:name="z35" w:id="26"/>
    <w:p>
      <w:pPr>
        <w:spacing w:after="0"/>
        <w:ind w:left="0"/>
        <w:jc w:val="both"/>
      </w:pPr>
      <w:r>
        <w:rPr>
          <w:rFonts w:ascii="Times New Roman"/>
          <w:b w:val="false"/>
          <w:i w:val="false"/>
          <w:color w:val="000000"/>
          <w:sz w:val="28"/>
        </w:rPr>
        <w:t>
      2) азық-түлік тауарларының өңірлік тұрақтандыру қорларын құру және пайдалану тетігін іске асыру мақсатында азық-түлік тауарларының өңірлік тұрақтандыру қорына сатып алынатын азық-түлік тауарларының тізбесін және олар бойынша шекті сауда үстемесін анықтау;</w:t>
      </w:r>
    </w:p>
    <w:bookmarkEnd w:id="26"/>
    <w:bookmarkStart w:name="z36" w:id="27"/>
    <w:p>
      <w:pPr>
        <w:spacing w:after="0"/>
        <w:ind w:left="0"/>
        <w:jc w:val="both"/>
      </w:pPr>
      <w:r>
        <w:rPr>
          <w:rFonts w:ascii="Times New Roman"/>
          <w:b w:val="false"/>
          <w:i w:val="false"/>
          <w:color w:val="000000"/>
          <w:sz w:val="28"/>
        </w:rPr>
        <w:t>
      3) осы Қағидаларға сәйкес қарыз беруге кәсіпкерлік субъектісін анықтау;</w:t>
      </w:r>
    </w:p>
    <w:bookmarkEnd w:id="27"/>
    <w:bookmarkStart w:name="z37" w:id="28"/>
    <w:p>
      <w:pPr>
        <w:spacing w:after="0"/>
        <w:ind w:left="0"/>
        <w:jc w:val="both"/>
      </w:pPr>
      <w:r>
        <w:rPr>
          <w:rFonts w:ascii="Times New Roman"/>
          <w:b w:val="false"/>
          <w:i w:val="false"/>
          <w:color w:val="000000"/>
          <w:sz w:val="28"/>
        </w:rPr>
        <w:t>
      4) әлеуметтік маңызы бар азық-түлік тауарларына шекті сауда үстемесін анықтау бойынша мамандандырылған ұйымдардың ұсыныстарын қарау.</w:t>
      </w:r>
    </w:p>
    <w:bookmarkEnd w:id="28"/>
    <w:bookmarkStart w:name="z38" w:id="29"/>
    <w:p>
      <w:pPr>
        <w:spacing w:after="0"/>
        <w:ind w:left="0"/>
        <w:jc w:val="both"/>
      </w:pPr>
      <w:r>
        <w:rPr>
          <w:rFonts w:ascii="Times New Roman"/>
          <w:b w:val="false"/>
          <w:i w:val="false"/>
          <w:color w:val="000000"/>
          <w:sz w:val="28"/>
        </w:rPr>
        <w:t>
      9. Комиссияның жұмысын құруды және ұйымдастыруды жұмыс органы жүзеге асырады.</w:t>
      </w:r>
    </w:p>
    <w:bookmarkEnd w:id="29"/>
    <w:bookmarkStart w:name="z39" w:id="30"/>
    <w:p>
      <w:pPr>
        <w:spacing w:after="0"/>
        <w:ind w:left="0"/>
        <w:jc w:val="both"/>
      </w:pPr>
      <w:r>
        <w:rPr>
          <w:rFonts w:ascii="Times New Roman"/>
          <w:b w:val="false"/>
          <w:i w:val="false"/>
          <w:color w:val="000000"/>
          <w:sz w:val="28"/>
        </w:rPr>
        <w:t>
      10. Әлеуметтік маңызы бар азық-түлік тауарларына бағаларды тұрақтандыру тетіктерін іске асыру үшін жұмыс органы әлеуметтік маңызы бар азық-түлік тауарларына бағаларды тұрақтандыру тетіктерін іске асыратын мамандандырылған ұйымдардан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туралы шарт жасасу жолымен көрсетілетін қызметтерді сатып алуды жүзеге асырады.</w:t>
      </w:r>
    </w:p>
    <w:bookmarkEnd w:id="30"/>
    <w:bookmarkStart w:name="z40" w:id="31"/>
    <w:p>
      <w:pPr>
        <w:spacing w:after="0"/>
        <w:ind w:left="0"/>
        <w:jc w:val="both"/>
      </w:pPr>
      <w:r>
        <w:rPr>
          <w:rFonts w:ascii="Times New Roman"/>
          <w:b w:val="false"/>
          <w:i w:val="false"/>
          <w:color w:val="000000"/>
          <w:sz w:val="28"/>
        </w:rPr>
        <w:t>
      11. Әлеуметтік маңызы бар азық-түлік тауарларына бағаларды тұрақтандыру тетіктерін іске асыру туралы шарттың қолданылу мерзімі аяқталғанға дейінгі үш жылдық кезеңге жұмыс органы мамандандырылған ұйыммен тұрақтандыру қорының заттай және ақшалай мәндегі өтпелі активтері туралы міндеттемелері көрсетілген қосымша келісім жасасады.</w:t>
      </w:r>
    </w:p>
    <w:bookmarkEnd w:id="31"/>
    <w:bookmarkStart w:name="z41" w:id="32"/>
    <w:p>
      <w:pPr>
        <w:spacing w:after="0"/>
        <w:ind w:left="0"/>
        <w:jc w:val="both"/>
      </w:pPr>
      <w:r>
        <w:rPr>
          <w:rFonts w:ascii="Times New Roman"/>
          <w:b w:val="false"/>
          <w:i w:val="false"/>
          <w:color w:val="000000"/>
          <w:sz w:val="28"/>
        </w:rPr>
        <w:t>
      Тұрақтандыру қоры таратылған жағдайда, мамандандырылған ұйым азық-түлік тауарларын сатып алу үшін пайдаланылған бюджет қаражатының жергілікті бюджетке қайтарылуын қамтамасыз етеді.</w:t>
      </w:r>
    </w:p>
    <w:bookmarkEnd w:id="32"/>
    <w:bookmarkStart w:name="z42" w:id="33"/>
    <w:p>
      <w:pPr>
        <w:spacing w:after="0"/>
        <w:ind w:left="0"/>
        <w:jc w:val="both"/>
      </w:pPr>
      <w:r>
        <w:rPr>
          <w:rFonts w:ascii="Times New Roman"/>
          <w:b w:val="false"/>
          <w:i w:val="false"/>
          <w:color w:val="000000"/>
          <w:sz w:val="28"/>
        </w:rPr>
        <w:t>
      Егер, мамандандырылған ұйымның шешімі бойынша азық-түлік тауарларын өткізу сатып алу бағасынан төмен баға бойынша жүзеге асырылса, онда соманың қайтарылуы сатып алу және өткізу бағаларының айырмасын шегере отырып жүзеге асырылады.</w:t>
      </w:r>
    </w:p>
    <w:bookmarkEnd w:id="33"/>
    <w:bookmarkStart w:name="z43" w:id="34"/>
    <w:p>
      <w:pPr>
        <w:spacing w:after="0"/>
        <w:ind w:left="0"/>
        <w:jc w:val="both"/>
      </w:pPr>
      <w:r>
        <w:rPr>
          <w:rFonts w:ascii="Times New Roman"/>
          <w:b w:val="false"/>
          <w:i w:val="false"/>
          <w:color w:val="000000"/>
          <w:sz w:val="28"/>
        </w:rPr>
        <w:t>
      12. Мамандандырылған ұйымның тұрақтандыру қорын пайдалану кезінде туындаған үстеме, коммуналдық және басқа да шығыстары жыл сайын азық-түлік тауарларының белгіленген және нарықтық бағалары арасындағы айырма есебінен жабылады.</w:t>
      </w:r>
    </w:p>
    <w:bookmarkEnd w:id="34"/>
    <w:bookmarkStart w:name="z44" w:id="35"/>
    <w:p>
      <w:pPr>
        <w:spacing w:after="0"/>
        <w:ind w:left="0"/>
        <w:jc w:val="both"/>
      </w:pPr>
      <w:r>
        <w:rPr>
          <w:rFonts w:ascii="Times New Roman"/>
          <w:b w:val="false"/>
          <w:i w:val="false"/>
          <w:color w:val="000000"/>
          <w:sz w:val="28"/>
        </w:rPr>
        <w:t xml:space="preserve">
      13.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ұйымдардың (бұдан әрі - мамандандырылған ұйым) тізбесін Заңның 6-бабы </w:t>
      </w:r>
      <w:r>
        <w:rPr>
          <w:rFonts w:ascii="Times New Roman"/>
          <w:b w:val="false"/>
          <w:i w:val="false"/>
          <w:color w:val="000000"/>
          <w:sz w:val="28"/>
        </w:rPr>
        <w:t>1-тармағының</w:t>
      </w:r>
      <w:r>
        <w:rPr>
          <w:rFonts w:ascii="Times New Roman"/>
          <w:b w:val="false"/>
          <w:i w:val="false"/>
          <w:color w:val="000000"/>
          <w:sz w:val="28"/>
        </w:rPr>
        <w:t xml:space="preserve"> 4-1) тармақшасына сәйкес агроөнеркәсіптік кешенді дамыту саласындағы уәкілетті орган бекітеді.</w:t>
      </w:r>
    </w:p>
    <w:bookmarkEnd w:id="35"/>
    <w:bookmarkStart w:name="z45" w:id="36"/>
    <w:p>
      <w:pPr>
        <w:spacing w:after="0"/>
        <w:ind w:left="0"/>
        <w:jc w:val="both"/>
      </w:pPr>
      <w:r>
        <w:rPr>
          <w:rFonts w:ascii="Times New Roman"/>
          <w:b w:val="false"/>
          <w:i w:val="false"/>
          <w:color w:val="000000"/>
          <w:sz w:val="28"/>
        </w:rPr>
        <w:t xml:space="preserve">
      14. Жұмыс Мамандандырылған ұйымдар жұмыс органына электрондық құжат айналымы, пошта байланысы арқылы не облыстардың, республикалық маңызы бар қалалардың, астананың жергілікті атқарушы органдарының кеңсесі арқылы қолма-қол осы Үлгілік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әлеуметтік маңызы бар азық-түлік тауарларына бағаларды тұрақтандыру тетіктерін іске асыру барысы туралы ақпаратты ұсынады.</w:t>
      </w:r>
    </w:p>
    <w:bookmarkEnd w:id="36"/>
    <w:bookmarkStart w:name="z46" w:id="37"/>
    <w:p>
      <w:pPr>
        <w:spacing w:after="0"/>
        <w:ind w:left="0"/>
        <w:jc w:val="both"/>
      </w:pPr>
      <w:r>
        <w:rPr>
          <w:rFonts w:ascii="Times New Roman"/>
          <w:b w:val="false"/>
          <w:i w:val="false"/>
          <w:color w:val="000000"/>
          <w:sz w:val="28"/>
        </w:rPr>
        <w:t xml:space="preserve">
      Жұмыс органы Қазақстан Республикасының ауыл шаруашылығы және сауда және интеграция министрліктеріне электрондық құжат айналымы арқылы осы Үлгілік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әлеуметтік маңызы бар азық-түлік тауарларына бағаларды тұрақтандыру тетіктерін іске асыру барысы туралы ақпарат ұсынады.</w:t>
      </w:r>
    </w:p>
    <w:bookmarkEnd w:id="37"/>
    <w:bookmarkStart w:name="z47" w:id="38"/>
    <w:p>
      <w:pPr>
        <w:spacing w:after="0"/>
        <w:ind w:left="0"/>
        <w:jc w:val="left"/>
      </w:pPr>
      <w:r>
        <w:rPr>
          <w:rFonts w:ascii="Times New Roman"/>
          <w:b/>
          <w:i w:val="false"/>
          <w:color w:val="000000"/>
        </w:rPr>
        <w:t xml:space="preserve"> 2-тарау. Әлеуметтік маңызы бар азық-түлік тауарларына бағаларды тұрақтандыру бойынша тетіктерді іске асыру тәртібі</w:t>
      </w:r>
    </w:p>
    <w:bookmarkEnd w:id="38"/>
    <w:bookmarkStart w:name="z48" w:id="39"/>
    <w:p>
      <w:pPr>
        <w:spacing w:after="0"/>
        <w:ind w:left="0"/>
        <w:jc w:val="both"/>
      </w:pPr>
      <w:r>
        <w:rPr>
          <w:rFonts w:ascii="Times New Roman"/>
          <w:b w:val="false"/>
          <w:i w:val="false"/>
          <w:color w:val="000000"/>
          <w:sz w:val="28"/>
        </w:rPr>
        <w:t>
      15. Әлеуметтік маңызы бар азық-түлік тауарларының нарығын тұрақтандыру мақсатында жұмыс органы әлеуметтік маңызы бар азық-түлік тауарларына бағаларды тұрақтандырудың мынадай тетіктерін іске асырады:</w:t>
      </w:r>
    </w:p>
    <w:bookmarkEnd w:id="39"/>
    <w:p>
      <w:pPr>
        <w:spacing w:after="0"/>
        <w:ind w:left="0"/>
        <w:jc w:val="both"/>
      </w:pPr>
      <w:r>
        <w:rPr>
          <w:rFonts w:ascii="Times New Roman"/>
          <w:b w:val="false"/>
          <w:i w:val="false"/>
          <w:color w:val="000000"/>
          <w:sz w:val="28"/>
        </w:rPr>
        <w:t>
      1) тұрақтандыру қорларының қызметі;</w:t>
      </w:r>
    </w:p>
    <w:p>
      <w:pPr>
        <w:spacing w:after="0"/>
        <w:ind w:left="0"/>
        <w:jc w:val="both"/>
      </w:pPr>
      <w:r>
        <w:rPr>
          <w:rFonts w:ascii="Times New Roman"/>
          <w:b w:val="false"/>
          <w:i w:val="false"/>
          <w:color w:val="000000"/>
          <w:sz w:val="28"/>
        </w:rPr>
        <w:t>
      2) кәсіпкерлік субъектілеріне, оның ішінде мемлекеттік атаулы әлеуметтік көмек алушыларға әлеуметтік маңызы бар азық-түлік тауарларын өткізу үшін қарыз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 тармақ жаңа редакцияда - Атырау облысы әкімдігінің 04.08.2026 </w:t>
      </w:r>
      <w:r>
        <w:rPr>
          <w:rFonts w:ascii="Times New Roman"/>
          <w:b w:val="false"/>
          <w:i w:val="false"/>
          <w:color w:val="000000"/>
          <w:sz w:val="28"/>
        </w:rPr>
        <w:t>№ 153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1" w:id="40"/>
    <w:p>
      <w:pPr>
        <w:spacing w:after="0"/>
        <w:ind w:left="0"/>
        <w:jc w:val="both"/>
      </w:pPr>
      <w:r>
        <w:rPr>
          <w:rFonts w:ascii="Times New Roman"/>
          <w:b w:val="false"/>
          <w:i w:val="false"/>
          <w:color w:val="000000"/>
          <w:sz w:val="28"/>
        </w:rPr>
        <w:t>
      16. Атырау облысының әкімдігі бөлетін, оның ішінде бұдан бұрын азық-түлік тауарларының өңірлік тұрақтандыру қорларын қалыптастыруға бөлінген қаражат әлеуметтік маңызы бар азық-түлік тауарлары бағаларын тұрақтандыру тетіктерін іске асыруды қаржыландыру көзі болып табылады.</w:t>
      </w:r>
    </w:p>
    <w:bookmarkEnd w:id="40"/>
    <w:bookmarkStart w:name="z52" w:id="41"/>
    <w:p>
      <w:pPr>
        <w:spacing w:after="0"/>
        <w:ind w:left="0"/>
        <w:jc w:val="both"/>
      </w:pPr>
      <w:r>
        <w:rPr>
          <w:rFonts w:ascii="Times New Roman"/>
          <w:b w:val="false"/>
          <w:i w:val="false"/>
          <w:color w:val="000000"/>
          <w:sz w:val="28"/>
        </w:rPr>
        <w:t>
      17. Азық-түлік тауарларының өңірлік тұрақтандыру қорларын қалыптастыру шеңберінде әлеуметтік маңызы бар азық-түлік тауарларын өндіру үшін ауыл шаруашылығы тауарын өндірушілерді және қайта өңдеуші кәсіпорындарды қаржыландыру бекітілген бағаны белгілей отырып, форвардты қолданумен жүзеге асырылады.</w:t>
      </w:r>
    </w:p>
    <w:bookmarkEnd w:id="41"/>
    <w:bookmarkStart w:name="z53" w:id="42"/>
    <w:p>
      <w:pPr>
        <w:spacing w:after="0"/>
        <w:ind w:left="0"/>
        <w:jc w:val="both"/>
      </w:pPr>
      <w:r>
        <w:rPr>
          <w:rFonts w:ascii="Times New Roman"/>
          <w:b w:val="false"/>
          <w:i w:val="false"/>
          <w:color w:val="000000"/>
          <w:sz w:val="28"/>
        </w:rPr>
        <w:t>
      Әлеуметтік маңызы бар азық-түлік тауарларын өндіру үшін ауыл шаруашылығы тауарын өндірушілерді және өңдеуші кәсіпорындарды форвардтық қаржыландыру форвардтық шарттың жалпы сомасының 70 (жетпіс) пайызы мөлшерінде алдын ала төлем және өнім жеткізілгеннен кейін түпкілікті есеп айырысу шарттарымен жүзеге асырылады</w:t>
      </w:r>
    </w:p>
    <w:bookmarkEnd w:id="42"/>
    <w:bookmarkStart w:name="z54" w:id="43"/>
    <w:p>
      <w:pPr>
        <w:spacing w:after="0"/>
        <w:ind w:left="0"/>
        <w:jc w:val="both"/>
      </w:pPr>
      <w:r>
        <w:rPr>
          <w:rFonts w:ascii="Times New Roman"/>
          <w:b w:val="false"/>
          <w:i w:val="false"/>
          <w:color w:val="000000"/>
          <w:sz w:val="28"/>
        </w:rPr>
        <w:t>
      18. Форвардтық шарттар шеңберінде сатып алынатын әлеуметтік маңызы бар азық-түлік тауарларының көлемі Комиссия шешіміне сәйкес өңірлік сұраныс негізінде Атырау облысы халқының үш айлық қажеттілігінің 50 пайызына дейін қалыптастырылады.</w:t>
      </w:r>
    </w:p>
    <w:bookmarkEnd w:id="43"/>
    <w:bookmarkStart w:name="z55" w:id="44"/>
    <w:p>
      <w:pPr>
        <w:spacing w:after="0"/>
        <w:ind w:left="0"/>
        <w:jc w:val="both"/>
      </w:pPr>
      <w:r>
        <w:rPr>
          <w:rFonts w:ascii="Times New Roman"/>
          <w:b w:val="false"/>
          <w:i w:val="false"/>
          <w:color w:val="000000"/>
          <w:sz w:val="28"/>
        </w:rPr>
        <w:t>
      19. Мамандандырылған ұйым ауыл шаруашылық тауар өндірушілерді форвардтық шарттар шеңберінде:</w:t>
      </w:r>
    </w:p>
    <w:bookmarkEnd w:id="44"/>
    <w:p>
      <w:pPr>
        <w:spacing w:after="0"/>
        <w:ind w:left="0"/>
        <w:jc w:val="both"/>
      </w:pPr>
      <w:r>
        <w:rPr>
          <w:rFonts w:ascii="Times New Roman"/>
          <w:b w:val="false"/>
          <w:i w:val="false"/>
          <w:color w:val="000000"/>
          <w:sz w:val="28"/>
        </w:rPr>
        <w:t>
      ағымдағы қаржы жылының 1 қазанына дейін келесі жылдың көктемгі-жазғы кезеңінде халықты ерте пісетін көкөніс өнімдерімен қамтамасыз ету үшін;</w:t>
      </w:r>
    </w:p>
    <w:p>
      <w:pPr>
        <w:spacing w:after="0"/>
        <w:ind w:left="0"/>
        <w:jc w:val="both"/>
      </w:pPr>
      <w:r>
        <w:rPr>
          <w:rFonts w:ascii="Times New Roman"/>
          <w:b w:val="false"/>
          <w:i w:val="false"/>
          <w:color w:val="000000"/>
          <w:sz w:val="28"/>
        </w:rPr>
        <w:t>
      ағымдағы қаржы жылының 1 ақпанына дейін келесі жылдың қысқы-көктемгі кезеңінде халықты көкөніс өнімдерімен қамтамасыз ету үшін қаржыландыруды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 тармақ жаңа редакцияда - Атырау облысы әкімдігінің 04.08.2026 </w:t>
      </w:r>
      <w:r>
        <w:rPr>
          <w:rFonts w:ascii="Times New Roman"/>
          <w:b w:val="false"/>
          <w:i w:val="false"/>
          <w:color w:val="000000"/>
          <w:sz w:val="28"/>
        </w:rPr>
        <w:t>№ 153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8" w:id="45"/>
    <w:p>
      <w:pPr>
        <w:spacing w:after="0"/>
        <w:ind w:left="0"/>
        <w:jc w:val="both"/>
      </w:pPr>
      <w:r>
        <w:rPr>
          <w:rFonts w:ascii="Times New Roman"/>
          <w:b w:val="false"/>
          <w:i w:val="false"/>
          <w:color w:val="000000"/>
          <w:sz w:val="28"/>
        </w:rPr>
        <w:t>
      20. Мамандандырылған ұйым көкөніс өнімдерін сатуды бастағанға дейін ауылшартауарынөндірушілерде немесе басқа қоймаларда сақтауды жүзеге асырады. Сақтау шығындарын есептеу жергілікті атқарушы органдардың өңірдегі сақтаудың ұқсас түрлеріндегі сақтаудың орташа құны туралы деректері негізінде жүргізіледі.</w:t>
      </w:r>
    </w:p>
    <w:bookmarkEnd w:id="45"/>
    <w:bookmarkStart w:name="z59" w:id="46"/>
    <w:p>
      <w:pPr>
        <w:spacing w:after="0"/>
        <w:ind w:left="0"/>
        <w:jc w:val="both"/>
      </w:pPr>
      <w:r>
        <w:rPr>
          <w:rFonts w:ascii="Times New Roman"/>
          <w:b w:val="false"/>
          <w:i w:val="false"/>
          <w:color w:val="000000"/>
          <w:sz w:val="28"/>
        </w:rPr>
        <w:t>
      21. Әлеуметтік маңызы бар азық-түлік тауарларына бағаны тұрақтандыру тетіктерін іске асыру шеңберінде көкөніс өнімдерін жеткізу мамандандырылған ұйым жұмыс органымен бірлесіп маусымаралық кезеңде (қысқы-көктемгі кезең: қаңтар, ақпан, наурыз; көктемгі-жазғы кезең: сәуір, мамыр, маусым) қалыптастыратын график негізінде не ішкі нарыққа реттеушілік әсер ету қажет болған жағдайда басқа кезеңдерде жүзеге асырылады.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 тармақ жаңа редакцияда - Атырау облысы әкімдігінің 04.08.2026 </w:t>
      </w:r>
      <w:r>
        <w:rPr>
          <w:rFonts w:ascii="Times New Roman"/>
          <w:b w:val="false"/>
          <w:i w:val="false"/>
          <w:color w:val="000000"/>
          <w:sz w:val="28"/>
        </w:rPr>
        <w:t>№ 153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0" w:id="47"/>
    <w:p>
      <w:pPr>
        <w:spacing w:after="0"/>
        <w:ind w:left="0"/>
        <w:jc w:val="both"/>
      </w:pPr>
      <w:r>
        <w:rPr>
          <w:rFonts w:ascii="Times New Roman"/>
          <w:b w:val="false"/>
          <w:i w:val="false"/>
          <w:color w:val="000000"/>
          <w:sz w:val="28"/>
        </w:rPr>
        <w:t>
      22. Мамандандырылған ұйым жұмыс органымен бірлесіп форвардтық шарт жасалған сәттен бастап көкөніс өнімдерін өндіру циклінің барлық кезеңдерінде егістікке бара отырып, ауылшартауарынөндірушілердің қызметіне мониторингті жүзеге асырады.</w:t>
      </w:r>
    </w:p>
    <w:bookmarkEnd w:id="47"/>
    <w:bookmarkStart w:name="z61" w:id="48"/>
    <w:p>
      <w:pPr>
        <w:spacing w:after="0"/>
        <w:ind w:left="0"/>
        <w:jc w:val="both"/>
      </w:pPr>
      <w:r>
        <w:rPr>
          <w:rFonts w:ascii="Times New Roman"/>
          <w:b w:val="false"/>
          <w:i w:val="false"/>
          <w:color w:val="000000"/>
          <w:sz w:val="28"/>
        </w:rPr>
        <w:t xml:space="preserve">
      23. Әлеуметтік маңызы бар азық-түлік тауарларына бағаны тұрақтандыру тетіктері шеңберінде сатып алынатын әлеуметтік маңызы бар азық-түлік тауарлары "Тамақ өнімдерінің қауіпсіздігі туралы" Қазақстан Республикасы Заңының </w:t>
      </w:r>
      <w:r>
        <w:rPr>
          <w:rFonts w:ascii="Times New Roman"/>
          <w:b w:val="false"/>
          <w:i w:val="false"/>
          <w:color w:val="000000"/>
          <w:sz w:val="28"/>
        </w:rPr>
        <w:t>18</w:t>
      </w:r>
      <w:r>
        <w:rPr>
          <w:rFonts w:ascii="Times New Roman"/>
          <w:b w:val="false"/>
          <w:i w:val="false"/>
          <w:color w:val="000000"/>
          <w:sz w:val="28"/>
        </w:rPr>
        <w:t xml:space="preserve"> және</w:t>
      </w:r>
      <w:r>
        <w:rPr>
          <w:rFonts w:ascii="Times New Roman"/>
          <w:b w:val="false"/>
          <w:i w:val="false"/>
          <w:color w:val="000000"/>
          <w:sz w:val="28"/>
        </w:rPr>
        <w:t xml:space="preserve"> 19-баптарына</w:t>
      </w:r>
      <w:r>
        <w:rPr>
          <w:rFonts w:ascii="Times New Roman"/>
          <w:b w:val="false"/>
          <w:i w:val="false"/>
          <w:color w:val="000000"/>
          <w:sz w:val="28"/>
        </w:rPr>
        <w:t xml:space="preserve"> сәйкес сақтау, тасымалдау және өткізу кезінде тамақ өнімдерінің қауіпсіздігіне қойылатын талаптарға сәйкес келуі тиіс.</w:t>
      </w:r>
    </w:p>
    <w:bookmarkEnd w:id="48"/>
    <w:bookmarkStart w:name="z62" w:id="49"/>
    <w:p>
      <w:pPr>
        <w:spacing w:after="0"/>
        <w:ind w:left="0"/>
        <w:jc w:val="both"/>
      </w:pPr>
      <w:r>
        <w:rPr>
          <w:rFonts w:ascii="Times New Roman"/>
          <w:b w:val="false"/>
          <w:i w:val="false"/>
          <w:color w:val="000000"/>
          <w:sz w:val="28"/>
        </w:rPr>
        <w:t>
      24. Облыстың, республикалық маңызы бар қаланың, астананың жергілікті атқарушы органы мамандырылған ұйыммен бірлесіп бұқаралық ақпарат құралдары, әлеуметтік желілер, жергілікті атқарушы орган мен мамандырылған ұйымның ресми сайттары арқылы халыққа мынадай ақпаратты жеткізу бойынша ақпараттық жұмыс жүргізеді:</w:t>
      </w:r>
    </w:p>
    <w:bookmarkEnd w:id="49"/>
    <w:p>
      <w:pPr>
        <w:spacing w:after="0"/>
        <w:ind w:left="0"/>
        <w:jc w:val="both"/>
      </w:pPr>
      <w:r>
        <w:rPr>
          <w:rFonts w:ascii="Times New Roman"/>
          <w:b w:val="false"/>
          <w:i w:val="false"/>
          <w:color w:val="000000"/>
          <w:sz w:val="28"/>
        </w:rPr>
        <w:t>
      1) ауыл шаруашылығы тауарын өндірушілер мен қайта өңдеу кәсіпорындарының, тауарлық интервенцияларды жүзеге асыратын сауда объектілерінің орналасқан жерлері тізбесін, көрсете отырып, форвардтық сатып алуды жүргізу тәртібі, оның басталғаны және нәтижелері туралы;</w:t>
      </w:r>
    </w:p>
    <w:p>
      <w:pPr>
        <w:spacing w:after="0"/>
        <w:ind w:left="0"/>
        <w:jc w:val="both"/>
      </w:pPr>
      <w:r>
        <w:rPr>
          <w:rFonts w:ascii="Times New Roman"/>
          <w:b w:val="false"/>
          <w:i w:val="false"/>
          <w:color w:val="000000"/>
          <w:sz w:val="28"/>
        </w:rPr>
        <w:t>
      2) кәсіпкерлік субъектілерінің, әлеуметтік маңызы бар азық-түлік тауарларын белгіленген бағамен өткізетін сауда объектілерінің орналасқан жерлері тізбесін көрсете отырып, кәсіпкерлік субъектілеріне қарыз беру тәртібі, оны берудің басталғаны және нәтижелері туралы;</w:t>
      </w:r>
    </w:p>
    <w:p>
      <w:pPr>
        <w:spacing w:after="0"/>
        <w:ind w:left="0"/>
        <w:jc w:val="both"/>
      </w:pPr>
      <w:r>
        <w:rPr>
          <w:rFonts w:ascii="Times New Roman"/>
          <w:b w:val="false"/>
          <w:i w:val="false"/>
          <w:color w:val="000000"/>
          <w:sz w:val="28"/>
        </w:rPr>
        <w:t>
      3) мемлекеттік атаулы әлеуметтік көмек алушыларға әлеуметтік маңызы бар азық-түлік тауарларын "әлеуметтік әмиян" арқылы цифрлық азық-түлік ваучерлерін пайдалана отырып арзандатылған бағамен өткізетін және кәсіпкерлік субъектілерінің сауда объектілерінің орналасқан жерлері тізбесін көрсете отырып, кәсіпкерлік субъектілеріне қарыз беру тәртібі, сондай-ақ оны іске асырудың басталғаны және нәтижелері туралы.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 тармақ жаңа редакцияда - Атырау облысы әкімдігінің 04.08.2026 </w:t>
      </w:r>
      <w:r>
        <w:rPr>
          <w:rFonts w:ascii="Times New Roman"/>
          <w:b w:val="false"/>
          <w:i w:val="false"/>
          <w:color w:val="000000"/>
          <w:sz w:val="28"/>
        </w:rPr>
        <w:t>№ 153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9" w:id="50"/>
    <w:p>
      <w:pPr>
        <w:spacing w:after="0"/>
        <w:ind w:left="0"/>
        <w:jc w:val="both"/>
      </w:pPr>
      <w:r>
        <w:rPr>
          <w:rFonts w:ascii="Times New Roman"/>
          <w:b w:val="false"/>
          <w:i w:val="false"/>
          <w:color w:val="000000"/>
          <w:sz w:val="28"/>
        </w:rPr>
        <w:t>
      24-1. Мамандырылған ұйым бағаны тұрақтандыру мақсатында сатып алатын көкөніс өнімдерінің (қырыққабат, картоп, пияз, сәбіз) көлемі Комиссияның шешіміне сәйкес өңірлік сұраныс негізінде облыс халқының (қалалық немесе жалпы) үш айлық қажеттілігінің кемінде 30 пайыз мөлшерінде айқындалады.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24-1 тармақпен толықтырылды - Атырау облысы әкімдігінің 04.08.2026 </w:t>
      </w:r>
      <w:r>
        <w:rPr>
          <w:rFonts w:ascii="Times New Roman"/>
          <w:b w:val="false"/>
          <w:i w:val="false"/>
          <w:color w:val="000000"/>
          <w:sz w:val="28"/>
        </w:rPr>
        <w:t>№ 153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0" w:id="51"/>
    <w:p>
      <w:pPr>
        <w:spacing w:after="0"/>
        <w:ind w:left="0"/>
        <w:jc w:val="both"/>
      </w:pPr>
      <w:r>
        <w:rPr>
          <w:rFonts w:ascii="Times New Roman"/>
          <w:b w:val="false"/>
          <w:i w:val="false"/>
          <w:color w:val="000000"/>
          <w:sz w:val="28"/>
        </w:rPr>
        <w:t>
      24-2. Әлеуметтік маңызы бар азық-түлік тауарларына бағаны тұрақтандыру тетіктері сауда қызметін реттеу саласындағы уәкілетті мемлекеттік органның Тауарларды қадағалаудың ақпараттық жүйесінде жүзеге асырылады.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24-2 тармақпен толықтырылды - Атырау облысы әкімдігінің 04.08.2026 </w:t>
      </w:r>
      <w:r>
        <w:rPr>
          <w:rFonts w:ascii="Times New Roman"/>
          <w:b w:val="false"/>
          <w:i w:val="false"/>
          <w:color w:val="000000"/>
          <w:sz w:val="28"/>
        </w:rPr>
        <w:t>№ 153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Алынып тасталды - Атырау облысы әкімдігінің 04.08.2026 </w:t>
      </w:r>
      <w:r>
        <w:rPr>
          <w:rFonts w:ascii="Times New Roman"/>
          <w:b w:val="false"/>
          <w:i w:val="false"/>
          <w:color w:val="000000"/>
          <w:sz w:val="28"/>
        </w:rPr>
        <w:t>№ 153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4" w:id="52"/>
    <w:p>
      <w:pPr>
        <w:spacing w:after="0"/>
        <w:ind w:left="0"/>
        <w:jc w:val="left"/>
      </w:pPr>
      <w:r>
        <w:rPr>
          <w:rFonts w:ascii="Times New Roman"/>
          <w:b/>
          <w:i w:val="false"/>
          <w:color w:val="000000"/>
        </w:rPr>
        <w:t xml:space="preserve"> 1-параграф. Азық-түлік тауарларының тұрақтандыру қорлары қызметінің тәртібі</w:t>
      </w:r>
    </w:p>
    <w:bookmarkEnd w:id="52"/>
    <w:bookmarkStart w:name="z65" w:id="53"/>
    <w:p>
      <w:pPr>
        <w:spacing w:after="0"/>
        <w:ind w:left="0"/>
        <w:jc w:val="both"/>
      </w:pPr>
      <w:r>
        <w:rPr>
          <w:rFonts w:ascii="Times New Roman"/>
          <w:b w:val="false"/>
          <w:i w:val="false"/>
          <w:color w:val="000000"/>
          <w:sz w:val="28"/>
        </w:rPr>
        <w:t>
      26. Азық -түлік тауарларының тұрақтандыру қорларының қызметі өңірлік тұрақтандыру қорларын қалыптастыру және пайдалану жолымен жүзеге асырылады.</w:t>
      </w:r>
    </w:p>
    <w:bookmarkEnd w:id="53"/>
    <w:bookmarkStart w:name="z66" w:id="54"/>
    <w:p>
      <w:pPr>
        <w:spacing w:after="0"/>
        <w:ind w:left="0"/>
        <w:jc w:val="both"/>
      </w:pPr>
      <w:r>
        <w:rPr>
          <w:rFonts w:ascii="Times New Roman"/>
          <w:b w:val="false"/>
          <w:i w:val="false"/>
          <w:color w:val="000000"/>
          <w:sz w:val="28"/>
        </w:rPr>
        <w:t>
      27. Азық-түлік тауарларының тұрақтандыру қорын қалыптастыру мен пайдалану жөніндегі тетікті іске асыру мақсатында Комиссия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азық-түлік тауарларының өңірлік тұрақтандыру қорына сатып алынатын азық-түлік тауарларының тізбесін, сондай-ақ шекті сауда үстемесін айқындайды.</w:t>
      </w:r>
    </w:p>
    <w:bookmarkEnd w:id="54"/>
    <w:bookmarkStart w:name="z67" w:id="55"/>
    <w:p>
      <w:pPr>
        <w:spacing w:after="0"/>
        <w:ind w:left="0"/>
        <w:jc w:val="both"/>
      </w:pPr>
      <w:r>
        <w:rPr>
          <w:rFonts w:ascii="Times New Roman"/>
          <w:b w:val="false"/>
          <w:i w:val="false"/>
          <w:color w:val="000000"/>
          <w:sz w:val="28"/>
        </w:rPr>
        <w:t>
      28. Азық-түлік тауарларының өңірлік тұрақтандыру қорларын қалыптастыру кезінде бюджеттік қаражаттың 70 (жетпіс) пайызы форвардтық шарттар шеңберінде ауыл шаруашылығы тауарын өндірушілер мен қайта өңдеу кәсіпорындарына бағытталады.</w:t>
      </w:r>
    </w:p>
    <w:bookmarkEnd w:id="55"/>
    <w:bookmarkStart w:name="z68" w:id="56"/>
    <w:p>
      <w:pPr>
        <w:spacing w:after="0"/>
        <w:ind w:left="0"/>
        <w:jc w:val="both"/>
      </w:pPr>
      <w:r>
        <w:rPr>
          <w:rFonts w:ascii="Times New Roman"/>
          <w:b w:val="false"/>
          <w:i w:val="false"/>
          <w:color w:val="000000"/>
          <w:sz w:val="28"/>
        </w:rPr>
        <w:t xml:space="preserve">
      29. Азық-түлік тауарларының өңірлік тұрақтандыру қорына сатып алуға қажетті әлеуметтік маңызы бар азық-түлік тауарларының тізбесі Қазақстан Республикасы Премьер-Министрінің орынбасары – Сауда және интеграция министрінің 2023 жылғы 11 мамырдағы № 166-НҚ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32474 болып тіркелді) бекітілген әлеуметтік маңызы бар азық-түлік тауарлары тізбесінен қалыптастырылады.</w:t>
      </w:r>
    </w:p>
    <w:bookmarkEnd w:id="56"/>
    <w:bookmarkStart w:name="z69" w:id="57"/>
    <w:p>
      <w:pPr>
        <w:spacing w:after="0"/>
        <w:ind w:left="0"/>
        <w:jc w:val="both"/>
      </w:pPr>
      <w:r>
        <w:rPr>
          <w:rFonts w:ascii="Times New Roman"/>
          <w:b w:val="false"/>
          <w:i w:val="false"/>
          <w:color w:val="000000"/>
          <w:sz w:val="28"/>
        </w:rPr>
        <w:t xml:space="preserve">
      30. Мамандандырылған ұйым өткізетін әлеуметтік маңызы бар азық-түлік тауарларына шекті сауда үстемесі "Мемлекеттік статистика туралы" Қазақстан Республикасының 2010 жылғы 19 наурыздағы Заңы 19-бабының </w:t>
      </w:r>
      <w:r>
        <w:rPr>
          <w:rFonts w:ascii="Times New Roman"/>
          <w:b w:val="false"/>
          <w:i w:val="false"/>
          <w:color w:val="000000"/>
          <w:sz w:val="28"/>
        </w:rPr>
        <w:t>1-тармағына</w:t>
      </w:r>
      <w:r>
        <w:rPr>
          <w:rFonts w:ascii="Times New Roman"/>
          <w:b w:val="false"/>
          <w:i w:val="false"/>
          <w:color w:val="000000"/>
          <w:sz w:val="28"/>
        </w:rPr>
        <w:t xml:space="preserve"> сәйкес, Статистикалық жұмыстар жоспарына сәйкес облыстың мемлекеттік статистика органдары қалыптастыратын әлеуметтік маңызы бар азық-түлік тауарларына бөлшек сауда бағаларының ресми нарықтық мәндерінен 10 немесе одан да көп пайызға төмен бағаларды ұстап тұру ескеріле отырып қалыптастырылады.</w:t>
      </w:r>
    </w:p>
    <w:bookmarkEnd w:id="57"/>
    <w:bookmarkStart w:name="z70" w:id="58"/>
    <w:p>
      <w:pPr>
        <w:spacing w:after="0"/>
        <w:ind w:left="0"/>
        <w:jc w:val="both"/>
      </w:pPr>
      <w:r>
        <w:rPr>
          <w:rFonts w:ascii="Times New Roman"/>
          <w:b w:val="false"/>
          <w:i w:val="false"/>
          <w:color w:val="000000"/>
          <w:sz w:val="28"/>
        </w:rPr>
        <w:t>
      31. Комиссия жұмыс органына сатып алынатын азық-түлік тауарларының тізбесін және олар бойынша шекті сауда үстемесін бекіту туралы ұсынымдар енгізеді.</w:t>
      </w:r>
    </w:p>
    <w:bookmarkEnd w:id="58"/>
    <w:bookmarkStart w:name="z71" w:id="59"/>
    <w:p>
      <w:pPr>
        <w:spacing w:after="0"/>
        <w:ind w:left="0"/>
        <w:jc w:val="both"/>
      </w:pPr>
      <w:r>
        <w:rPr>
          <w:rFonts w:ascii="Times New Roman"/>
          <w:b w:val="false"/>
          <w:i w:val="false"/>
          <w:color w:val="000000"/>
          <w:sz w:val="28"/>
        </w:rPr>
        <w:t>
      32. Жұмыс органы Комиссияның ұсынымдары негізінде сатып алынатын азық-түлік тауарларының тізбесін және шекті сауда үстемесін бекітеді.</w:t>
      </w:r>
    </w:p>
    <w:bookmarkEnd w:id="59"/>
    <w:bookmarkStart w:name="z72" w:id="60"/>
    <w:p>
      <w:pPr>
        <w:spacing w:after="0"/>
        <w:ind w:left="0"/>
        <w:jc w:val="both"/>
      </w:pPr>
      <w:r>
        <w:rPr>
          <w:rFonts w:ascii="Times New Roman"/>
          <w:b w:val="false"/>
          <w:i w:val="false"/>
          <w:color w:val="000000"/>
          <w:sz w:val="28"/>
        </w:rPr>
        <w:t>
      33. Өңірлік тұрақтандыру қорын қалыптастыру кезінде әлеуметтік маңызы бар азық-түлік тауарларын сатып алу тікелей өндірушілерден, оның ішінде форвардтық шарттар мен офтейк-келісімшарттар жасасу арқылы жүзеге асырылады. Егер өндіруші өнімді өткізуді тікелей жүзеге асырмаса, әлеуметтік маңызы бар азық-түлік тауарларын азық-түлік тауарларын өткізуге маманданған көтерме сауда жеткізушілерінен (дистрибьютерлерден), сондай-ақ мамандандырылған ұйымнан сатып алу жүзеге асырылады..</w:t>
      </w:r>
    </w:p>
    <w:bookmarkEnd w:id="60"/>
    <w:bookmarkStart w:name="z73" w:id="61"/>
    <w:p>
      <w:pPr>
        <w:spacing w:after="0"/>
        <w:ind w:left="0"/>
        <w:jc w:val="both"/>
      </w:pPr>
      <w:r>
        <w:rPr>
          <w:rFonts w:ascii="Times New Roman"/>
          <w:b w:val="false"/>
          <w:i w:val="false"/>
          <w:color w:val="000000"/>
          <w:sz w:val="28"/>
        </w:rPr>
        <w:t>
      34. Азық-түлiк тауарларының өңірлік тұрақтандыру қорларына сатып алынатын әлеуметтік маңызы бар азық-түлік тауарлары техникалық регламенттердің талаптарына сәйкес келуге тиіс.</w:t>
      </w:r>
    </w:p>
    <w:bookmarkEnd w:id="61"/>
    <w:bookmarkStart w:name="z74" w:id="62"/>
    <w:p>
      <w:pPr>
        <w:spacing w:after="0"/>
        <w:ind w:left="0"/>
        <w:jc w:val="both"/>
      </w:pPr>
      <w:r>
        <w:rPr>
          <w:rFonts w:ascii="Times New Roman"/>
          <w:b w:val="false"/>
          <w:i w:val="false"/>
          <w:color w:val="000000"/>
          <w:sz w:val="28"/>
        </w:rPr>
        <w:t>
      35. Әлеуметтік маңызы бар азық-түлік тауарларын аймақтық тұрақтандыру қорларына сатып алу кезінде мамандандырылған ұйым ауыл шаруашылығы тауарын өндірушілердің, қайта өңдеу кәсіпорындарының, азық-түлік тауарларын өткізуге маманданған көтерме жеткізушілердің (дистрибьюторлардың) қаржылық тұрақтылығына талдау жүргізеді.</w:t>
      </w:r>
    </w:p>
    <w:bookmarkEnd w:id="62"/>
    <w:bookmarkStart w:name="z75" w:id="63"/>
    <w:p>
      <w:pPr>
        <w:spacing w:after="0"/>
        <w:ind w:left="0"/>
        <w:jc w:val="both"/>
      </w:pPr>
      <w:r>
        <w:rPr>
          <w:rFonts w:ascii="Times New Roman"/>
          <w:b w:val="false"/>
          <w:i w:val="false"/>
          <w:color w:val="000000"/>
          <w:sz w:val="28"/>
        </w:rPr>
        <w:t>
      Егер ауыл шаруашылығы тауарын өндіруші (қайта өңдеу кәсіпорны, азық-түлік тауарларын өткізуге маманданған көтерме жеткізуші (дистрибьютор)) салықтар мен бюджетке міндетті төлемдер, бірыңғай жинақтаушы зейнетақы қорына міндетті зейнетақы жарналары бойынша, сондай-ақ екінші деңгейдегі банктер, банктік операциялардың жекелеген түрлерін жүзеге асыратын ұйымдар берген кредиттер (қарыздар) бойынша мерзімі өткен берешектің және мамандандырылған ұйым алдындағы орындалмаған міндеттемелердің, сондай-ақ атқару құжаттары бойынша орындалмаған міндеттемелердің, кәсіпкерлік субъектісінің мүлкіне шектеулер мен ауыртпалықтардың жоқтығы бойынша жиынтық талаптарға сәйкес келсе, онда қаржылық тұрақты болып саналады.</w:t>
      </w:r>
    </w:p>
    <w:bookmarkEnd w:id="63"/>
    <w:bookmarkStart w:name="z76" w:id="64"/>
    <w:p>
      <w:pPr>
        <w:spacing w:after="0"/>
        <w:ind w:left="0"/>
        <w:jc w:val="both"/>
      </w:pPr>
      <w:r>
        <w:rPr>
          <w:rFonts w:ascii="Times New Roman"/>
          <w:b w:val="false"/>
          <w:i w:val="false"/>
          <w:color w:val="000000"/>
          <w:sz w:val="28"/>
        </w:rPr>
        <w:t>
      36. Мамандандырылған ұйым статистикалық деректер және басқа да көздер негізінде өңірдің азық-түлік тауарларының ішкі нарығына және агроөнеркәсіптік кешен өнімдерінің нарықтарына тұрақты негізде талдау (өндіріс көлемі және азық-түлік тауарларымен қамтамасыз етілуі, олардың тауарларының жылжытылуы, запастардың, бағалардың болуы) жүргізеді, өңірлік тұрақтандыру қорына сатып алынатын азық-түлік тауарларының көлемін айқындайды және сатып алу интернвенциялары туралы шешімді қабылдайды.</w:t>
      </w:r>
    </w:p>
    <w:bookmarkEnd w:id="64"/>
    <w:bookmarkStart w:name="z77" w:id="65"/>
    <w:p>
      <w:pPr>
        <w:spacing w:after="0"/>
        <w:ind w:left="0"/>
        <w:jc w:val="both"/>
      </w:pPr>
      <w:r>
        <w:rPr>
          <w:rFonts w:ascii="Times New Roman"/>
          <w:b w:val="false"/>
          <w:i w:val="false"/>
          <w:color w:val="000000"/>
          <w:sz w:val="28"/>
        </w:rPr>
        <w:t>
      37. Мамандандырылған ұйымның сатып алу интервенциялары туралы шешімі әлеуметтік маңызы бар азық-түлік тауарлары бағаларын тұрақтандыру тетіктерін тиімді және уақтылы қолдануды қамтамасыз ету мақсатында қабылданады.</w:t>
      </w:r>
    </w:p>
    <w:bookmarkEnd w:id="65"/>
    <w:bookmarkStart w:name="z78" w:id="66"/>
    <w:p>
      <w:pPr>
        <w:spacing w:after="0"/>
        <w:ind w:left="0"/>
        <w:jc w:val="both"/>
      </w:pPr>
      <w:r>
        <w:rPr>
          <w:rFonts w:ascii="Times New Roman"/>
          <w:b w:val="false"/>
          <w:i w:val="false"/>
          <w:color w:val="000000"/>
          <w:sz w:val="28"/>
        </w:rPr>
        <w:t>
      38. Өңірлік тұрақтандыру қорын пайдалануды тауар интервенцияларын жүргізу және азық-түлік тауарларын жаңарту жолымен мамандандырылған ұйым жүзеге асырады.</w:t>
      </w:r>
    </w:p>
    <w:bookmarkEnd w:id="66"/>
    <w:bookmarkStart w:name="z79" w:id="67"/>
    <w:p>
      <w:pPr>
        <w:spacing w:after="0"/>
        <w:ind w:left="0"/>
        <w:jc w:val="both"/>
      </w:pPr>
      <w:r>
        <w:rPr>
          <w:rFonts w:ascii="Times New Roman"/>
          <w:b w:val="false"/>
          <w:i w:val="false"/>
          <w:color w:val="000000"/>
          <w:sz w:val="28"/>
        </w:rPr>
        <w:t>
      39. Мамандандырылған ұйым аграрлық азық-түлік нарығына реттеушілік ықпал ету қажет баға деңгейінің көтерілуі жағдайында, 2 (екі) жұмыс күнінен кешіктірмей, тауар интервенцияларын жүргізу туралы шешім қабылдайды.</w:t>
      </w:r>
    </w:p>
    <w:bookmarkEnd w:id="67"/>
    <w:bookmarkStart w:name="z80" w:id="68"/>
    <w:p>
      <w:pPr>
        <w:spacing w:after="0"/>
        <w:ind w:left="0"/>
        <w:jc w:val="both"/>
      </w:pPr>
      <w:r>
        <w:rPr>
          <w:rFonts w:ascii="Times New Roman"/>
          <w:b w:val="false"/>
          <w:i w:val="false"/>
          <w:color w:val="000000"/>
          <w:sz w:val="28"/>
        </w:rPr>
        <w:t>
      40. Мамандандырылған ұйым өңірлік тұрақтандыру қорын уақтылы жаңарту мақсатында тұрақты негізде бейнебақылау жүйелерін қолдана отырып, өңірлік тұрақтандыру қорының азық-түлік тауарларын сақтау мерзімдерін қамтамасыз етеді.</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 тармақ жаңа редакцияда - Атырау облысы әкімдігінің 04.08.2026 </w:t>
      </w:r>
      <w:r>
        <w:rPr>
          <w:rFonts w:ascii="Times New Roman"/>
          <w:b w:val="false"/>
          <w:i w:val="false"/>
          <w:color w:val="000000"/>
          <w:sz w:val="28"/>
        </w:rPr>
        <w:t>№ 153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1" w:id="69"/>
    <w:p>
      <w:pPr>
        <w:spacing w:after="0"/>
        <w:ind w:left="0"/>
        <w:jc w:val="both"/>
      </w:pPr>
      <w:r>
        <w:rPr>
          <w:rFonts w:ascii="Times New Roman"/>
          <w:b w:val="false"/>
          <w:i w:val="false"/>
          <w:color w:val="000000"/>
          <w:sz w:val="28"/>
        </w:rPr>
        <w:t>
      41. Өңірлік тұрақтандыру қорын жаңарту азық-түлік тауарларының сақталу мерзімі аяқталғанға дейін өңірлік тұрақтандыру қорынан азық-түлік тауарларын өткізу немесе кейін дәл сондай көлемдегі жаңа сақталу мерзімімен немесе келесі жылғы жаңа шығымнан азық-түлік тауарларын жеткізе отырып, азық-түлік тауарларының сақталу мерзімі аяқталғанға дейін азық түлік тауарларын қайтару жолымен жүзеге асырылады.</w:t>
      </w:r>
    </w:p>
    <w:bookmarkEnd w:id="69"/>
    <w:bookmarkStart w:name="z82" w:id="70"/>
    <w:p>
      <w:pPr>
        <w:spacing w:after="0"/>
        <w:ind w:left="0"/>
        <w:jc w:val="both"/>
      </w:pPr>
      <w:r>
        <w:rPr>
          <w:rFonts w:ascii="Times New Roman"/>
          <w:b w:val="false"/>
          <w:i w:val="false"/>
          <w:color w:val="000000"/>
          <w:sz w:val="28"/>
        </w:rPr>
        <w:t>
      42. Өңірлік тұрақтандыру қорының азық-түлік тауарларын тауар интервенциялары, азық-түлік тауарларын жаңарту үшін мамандандырылған ұйымдар өздердерінің өткізу нүктелері және (немесе) азық-түлік тауарларын өткізетін сауда объектілері арқылы, сондай-ақ өңдеу кәсіпорындары шекті сауда үстемесі шегінде әлеуметтік маңызы бар азық-түлік тауарларын өндіру үшін өткізуді жүзеге асырады.</w:t>
      </w:r>
    </w:p>
    <w:bookmarkEnd w:id="70"/>
    <w:bookmarkStart w:name="z83" w:id="71"/>
    <w:p>
      <w:pPr>
        <w:spacing w:after="0"/>
        <w:ind w:left="0"/>
        <w:jc w:val="both"/>
      </w:pPr>
      <w:r>
        <w:rPr>
          <w:rFonts w:ascii="Times New Roman"/>
          <w:b w:val="false"/>
          <w:i w:val="false"/>
          <w:color w:val="000000"/>
          <w:sz w:val="28"/>
        </w:rPr>
        <w:t>
      43. Бұл ретте өңдеу кәсіпорны өндірген дайын азық-түлік тауарының бағасы облыс әкімдігі бекіткен шекті рұқсат етілген бөлшек сауда бағасынан аспайды және мамандандырылған ұйымның өңдеу кәсіпорнымен жасасқан өткізу туралы шартында айтылады.</w:t>
      </w:r>
    </w:p>
    <w:bookmarkEnd w:id="71"/>
    <w:bookmarkStart w:name="z84" w:id="72"/>
    <w:p>
      <w:pPr>
        <w:spacing w:after="0"/>
        <w:ind w:left="0"/>
        <w:jc w:val="both"/>
      </w:pPr>
      <w:r>
        <w:rPr>
          <w:rFonts w:ascii="Times New Roman"/>
          <w:b w:val="false"/>
          <w:i w:val="false"/>
          <w:color w:val="000000"/>
          <w:sz w:val="28"/>
        </w:rPr>
        <w:t>
      44. Жұмыс органы мамандандырылған ұйыммен бірлесіп тауар интервенцияларын жүзеге асыратын сауда объектілерінің орналасқан жері, сондай-ақ кәсіпкерлік субъектілеріне қарыз беру тәртібі туралы ақпаратты бұқаралық ақпарат құралдары, жергілікті атқарушы органның және мамандандырылған ұйымның ресми сайттары арқылы халықтың назарына жеткізу бойынша ақпараттық жұмыс жүргізеді.</w:t>
      </w:r>
    </w:p>
    <w:bookmarkEnd w:id="72"/>
    <w:bookmarkStart w:name="z85" w:id="73"/>
    <w:p>
      <w:pPr>
        <w:spacing w:after="0"/>
        <w:ind w:left="0"/>
        <w:jc w:val="left"/>
      </w:pPr>
      <w:r>
        <w:rPr>
          <w:rFonts w:ascii="Times New Roman"/>
          <w:b/>
          <w:i w:val="false"/>
          <w:color w:val="000000"/>
        </w:rPr>
        <w:t xml:space="preserve"> 2-параграф. Кәсіпкерлік субъектілеріне қарыз беру тәртібі</w:t>
      </w:r>
    </w:p>
    <w:bookmarkEnd w:id="73"/>
    <w:bookmarkStart w:name="z86" w:id="74"/>
    <w:p>
      <w:pPr>
        <w:spacing w:after="0"/>
        <w:ind w:left="0"/>
        <w:jc w:val="both"/>
      </w:pPr>
      <w:r>
        <w:rPr>
          <w:rFonts w:ascii="Times New Roman"/>
          <w:b w:val="false"/>
          <w:i w:val="false"/>
          <w:color w:val="000000"/>
          <w:sz w:val="28"/>
        </w:rPr>
        <w:t>
      45. Жұмыс органы әлеуметтік маңызы бар азық-түлік тауарларына бағаны тұрақтандыру мақсатында мамандандырылған ұйымдар арқылы кәсіпкерлік субъектілеріне Комиссия сұраныс пен ұсыныстың өңірлік теңгерімі (өндіріс көлемі мен азық-түлік тауарларымен қамтамасыз етілу, олардың қозғалысы, қорлардың болуы), егіс алқаптары (жоспарлы), болжамды өнім, өткен күнтізбелік жылдағы қалыптасқан бағалар, мемлекеттік атаулы әлеуметтік көмек алушылардың саны туралы мәліметтер және өзге де деректер негізінде айқындайтын азық-түлік тауарларының тізбесіне сәйкес қарыз береді. Қарызды беру қайтарымдылық, қамтамасыз етілу және ақылылық шарттарында қарыз шарты жасасу жолымен жүзеге асырылады.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 тармақ жаңа редакцияда - Атырау облысы әкімдігінің 04.08.2026 </w:t>
      </w:r>
      <w:r>
        <w:rPr>
          <w:rFonts w:ascii="Times New Roman"/>
          <w:b w:val="false"/>
          <w:i w:val="false"/>
          <w:color w:val="000000"/>
          <w:sz w:val="28"/>
        </w:rPr>
        <w:t>№ 153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7" w:id="75"/>
    <w:p>
      <w:pPr>
        <w:spacing w:after="0"/>
        <w:ind w:left="0"/>
        <w:jc w:val="both"/>
      </w:pPr>
      <w:r>
        <w:rPr>
          <w:rFonts w:ascii="Times New Roman"/>
          <w:b w:val="false"/>
          <w:i w:val="false"/>
          <w:color w:val="000000"/>
          <w:sz w:val="28"/>
        </w:rPr>
        <w:t>
      46. Кәсіпкерлік субъектілеріне қарыз берілген кезде бюджет қаражатының 70 (жетпіс) проценті ауылшартауар өндірушілер мен қайта өңдеу кәсіпорындарын қаржыландыруға жіберіледі.</w:t>
      </w:r>
    </w:p>
    <w:bookmarkEnd w:id="75"/>
    <w:bookmarkStart w:name="z88" w:id="76"/>
    <w:p>
      <w:pPr>
        <w:spacing w:after="0"/>
        <w:ind w:left="0"/>
        <w:jc w:val="both"/>
      </w:pPr>
      <w:r>
        <w:rPr>
          <w:rFonts w:ascii="Times New Roman"/>
          <w:b w:val="false"/>
          <w:i w:val="false"/>
          <w:color w:val="000000"/>
          <w:sz w:val="28"/>
        </w:rPr>
        <w:t>
      47. Бағаны тұрақтандыру мынадай жолдармен қамтамасыз етіледі:</w:t>
      </w:r>
    </w:p>
    <w:bookmarkEnd w:id="76"/>
    <w:p>
      <w:pPr>
        <w:spacing w:after="0"/>
        <w:ind w:left="0"/>
        <w:jc w:val="both"/>
      </w:pPr>
      <w:r>
        <w:rPr>
          <w:rFonts w:ascii="Times New Roman"/>
          <w:b w:val="false"/>
          <w:i w:val="false"/>
          <w:color w:val="000000"/>
          <w:sz w:val="28"/>
        </w:rPr>
        <w:t>
      1) мамандандырылған ұйымның әлеуметтік маңызы бар азық-түлік тауарларына төмендетілген бөлшек/көтерме бағаларды белгілеуі;</w:t>
      </w:r>
    </w:p>
    <w:p>
      <w:pPr>
        <w:spacing w:after="0"/>
        <w:ind w:left="0"/>
        <w:jc w:val="both"/>
      </w:pPr>
      <w:r>
        <w:rPr>
          <w:rFonts w:ascii="Times New Roman"/>
          <w:b w:val="false"/>
          <w:i w:val="false"/>
          <w:color w:val="000000"/>
          <w:sz w:val="28"/>
        </w:rPr>
        <w:t>
      2) әлеуметтік маңызы бар азық-түлік тауарларын мемлекеттік атаулы әлеуметтік көмек алушыларға цифрлық азық-түлік ваучерлерін пайдалана отырып арзандатылған бағамен өткізу.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 тармақ жаңа редакцияда - Атырау облысы әкімдігінің 04.08.2026 </w:t>
      </w:r>
      <w:r>
        <w:rPr>
          <w:rFonts w:ascii="Times New Roman"/>
          <w:b w:val="false"/>
          <w:i w:val="false"/>
          <w:color w:val="000000"/>
          <w:sz w:val="28"/>
        </w:rPr>
        <w:t>№ 153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1" w:id="77"/>
    <w:p>
      <w:pPr>
        <w:spacing w:after="0"/>
        <w:ind w:left="0"/>
        <w:jc w:val="both"/>
      </w:pPr>
      <w:r>
        <w:rPr>
          <w:rFonts w:ascii="Times New Roman"/>
          <w:b w:val="false"/>
          <w:i w:val="false"/>
          <w:color w:val="000000"/>
          <w:sz w:val="28"/>
        </w:rPr>
        <w:t>
      47-1. Мемлекеттік атаулы әлеуметтік көмек алушыларға монетарлық емес мемлекеттік қолдау көрсету мақсатында мамандандырылған ұйым кәсіпкерлік субъектілеріне (сауда объектілеріне) тиісті өңірдегі мемлекеттік атаулы әлеуметтік көмек алушылардың санын ескере отырып, Әлеуметтік маңызы бар азық-түлік тауарлары бағаларын тұрақтандыру тетіктерін іске асыруды қамтамасыз ету жөніндегі комиссия айқындайтын әлеуметтік маңызы бар азық-түлік тауарларын өткізу үшін қарыздар береді.</w:t>
      </w:r>
    </w:p>
    <w:bookmarkEnd w:id="77"/>
    <w:p>
      <w:pPr>
        <w:spacing w:after="0"/>
        <w:ind w:left="0"/>
        <w:jc w:val="both"/>
      </w:pPr>
      <w:r>
        <w:rPr>
          <w:rFonts w:ascii="Times New Roman"/>
          <w:b w:val="false"/>
          <w:i w:val="false"/>
          <w:color w:val="000000"/>
          <w:sz w:val="28"/>
        </w:rPr>
        <w:t>
      Мемлекеттік атаулы әлеуметтік көмек алушылардың саны мен мәртебелері туралы деректерді өзектендіруді халықты әлеуметтік қорғау саласындағы уәкілетті мемлекеттік орган автоматтандырылған ақпараттық жүйеде жүзеге асырады.</w:t>
      </w:r>
    </w:p>
    <w:p>
      <w:pPr>
        <w:spacing w:after="0"/>
        <w:ind w:left="0"/>
        <w:jc w:val="both"/>
      </w:pPr>
      <w:r>
        <w:rPr>
          <w:rFonts w:ascii="Times New Roman"/>
          <w:b w:val="false"/>
          <w:i w:val="false"/>
          <w:color w:val="000000"/>
          <w:sz w:val="28"/>
        </w:rPr>
        <w:t>
      Мемлекеттік атаулы әлеуметтік көмек алушыға электрондық үкімет порталының eGov Mobile қосымшасы арқылы SMS-хабарлама түрінде хабарландыру жіберіледі, онда цифрлық азық-түлік ваучерін алуға келісімін не бас тартуын растау сұралады.</w:t>
      </w:r>
    </w:p>
    <w:p>
      <w:pPr>
        <w:spacing w:after="0"/>
        <w:ind w:left="0"/>
        <w:jc w:val="both"/>
      </w:pPr>
      <w:r>
        <w:rPr>
          <w:rFonts w:ascii="Times New Roman"/>
          <w:b w:val="false"/>
          <w:i w:val="false"/>
          <w:color w:val="000000"/>
          <w:sz w:val="28"/>
        </w:rPr>
        <w:t>
      Келісім расталған жағдайда цифрлық азық-түлік ваучері "әлеуметтік әмиян" арқылы есепке алынады және тек әлеуметтік маңызы бар азық-түлік тауарларын арзандатылған бағамен сатып алу үшін пайдаланылады.</w:t>
      </w:r>
    </w:p>
    <w:p>
      <w:pPr>
        <w:spacing w:after="0"/>
        <w:ind w:left="0"/>
        <w:jc w:val="both"/>
      </w:pPr>
      <w:r>
        <w:rPr>
          <w:rFonts w:ascii="Times New Roman"/>
          <w:b w:val="false"/>
          <w:i w:val="false"/>
          <w:color w:val="000000"/>
          <w:sz w:val="28"/>
        </w:rPr>
        <w:t>
      Цифрлық азық-түлік ваучерлері ай сайын, есептік айдың алдындағы айдың соңғы күніне мемлекеттік атаулы әлеуметтік көмек алушылар болып табылатын отбасының әрбір мүшесіне бір айлық есептік көрсеткіш мөлшерінде беріледі.</w:t>
      </w:r>
    </w:p>
    <w:p>
      <w:pPr>
        <w:spacing w:after="0"/>
        <w:ind w:left="0"/>
        <w:jc w:val="both"/>
      </w:pPr>
      <w:r>
        <w:rPr>
          <w:rFonts w:ascii="Times New Roman"/>
          <w:b w:val="false"/>
          <w:i w:val="false"/>
          <w:color w:val="000000"/>
          <w:sz w:val="28"/>
        </w:rPr>
        <w:t>
      Әлеуметтік маңызы бар азық-түлік тауарларына ақы төлеу сауда объектісінің кассалық жабдығында QR-кодты оқу (сканерлеу) арқылы жүргізіледі.</w:t>
      </w:r>
    </w:p>
    <w:p>
      <w:pPr>
        <w:spacing w:after="0"/>
        <w:ind w:left="0"/>
        <w:jc w:val="both"/>
      </w:pPr>
      <w:r>
        <w:rPr>
          <w:rFonts w:ascii="Times New Roman"/>
          <w:b w:val="false"/>
          <w:i w:val="false"/>
          <w:color w:val="000000"/>
          <w:sz w:val="28"/>
        </w:rPr>
        <w:t>
      Әлеуметтік маңызы бар азық-түлік тауарларының бүкіл тізбесін іске асыру цифрлық азық-түлік ваучері есебінен берілетін жеңілдік ескеріле отырып, арзандатылған бағамен жүзеге асырылады.</w:t>
      </w:r>
    </w:p>
    <w:p>
      <w:pPr>
        <w:spacing w:after="0"/>
        <w:ind w:left="0"/>
        <w:jc w:val="both"/>
      </w:pPr>
      <w:r>
        <w:rPr>
          <w:rFonts w:ascii="Times New Roman"/>
          <w:b w:val="false"/>
          <w:i w:val="false"/>
          <w:color w:val="000000"/>
          <w:sz w:val="28"/>
        </w:rPr>
        <w:t>
      Әлеуметтік маңызы бар азық-түлік тауарларын таңбалау оларды сәйкестендіруге арналған арнайы жапсырмалармен (стикерлермен) жүзеге асырылады.</w:t>
      </w:r>
    </w:p>
    <w:p>
      <w:pPr>
        <w:spacing w:after="0"/>
        <w:ind w:left="0"/>
        <w:jc w:val="both"/>
      </w:pPr>
      <w:r>
        <w:rPr>
          <w:rFonts w:ascii="Times New Roman"/>
          <w:b w:val="false"/>
          <w:i w:val="false"/>
          <w:color w:val="000000"/>
          <w:sz w:val="28"/>
        </w:rPr>
        <w:t>
      Кассалық жабдықты "әлеуметтік әмиянмен" интеграциялау жүзеге асырылады.</w:t>
      </w:r>
    </w:p>
    <w:p>
      <w:pPr>
        <w:spacing w:after="0"/>
        <w:ind w:left="0"/>
        <w:jc w:val="both"/>
      </w:pPr>
      <w:r>
        <w:rPr>
          <w:rFonts w:ascii="Times New Roman"/>
          <w:b w:val="false"/>
          <w:i w:val="false"/>
          <w:color w:val="000000"/>
          <w:sz w:val="28"/>
        </w:rPr>
        <w:t>
      Тауарларды арзандатылған бағамен өткізу туралы есеп мынадай тәртіппен ұсынылады:</w:t>
      </w:r>
    </w:p>
    <w:p>
      <w:pPr>
        <w:spacing w:after="0"/>
        <w:ind w:left="0"/>
        <w:jc w:val="both"/>
      </w:pPr>
      <w:r>
        <w:rPr>
          <w:rFonts w:ascii="Times New Roman"/>
          <w:b w:val="false"/>
          <w:i w:val="false"/>
          <w:color w:val="000000"/>
          <w:sz w:val="28"/>
        </w:rPr>
        <w:t>
      1) мамандырылған ұйымдар жиынтық есептерді электрондық нысанда жұмыс органына жолдайды;</w:t>
      </w:r>
    </w:p>
    <w:p>
      <w:pPr>
        <w:spacing w:after="0"/>
        <w:ind w:left="0"/>
        <w:jc w:val="both"/>
      </w:pPr>
      <w:r>
        <w:rPr>
          <w:rFonts w:ascii="Times New Roman"/>
          <w:b w:val="false"/>
          <w:i w:val="false"/>
          <w:color w:val="000000"/>
          <w:sz w:val="28"/>
        </w:rPr>
        <w:t>
      2) жұмыс органы жиынтық ақпаратты Қазақстан Республикасының Сауда және интеграция министрлігіне және Қазақстан Республикасының Ауыл шаруашылығы министрлігіне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47-1 тармақпен толықтырылды - Атырау облысы әкімдігінің 04.08.2026 </w:t>
      </w:r>
      <w:r>
        <w:rPr>
          <w:rFonts w:ascii="Times New Roman"/>
          <w:b w:val="false"/>
          <w:i w:val="false"/>
          <w:color w:val="000000"/>
          <w:sz w:val="28"/>
        </w:rPr>
        <w:t>№ 153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9" w:id="78"/>
    <w:p>
      <w:pPr>
        <w:spacing w:after="0"/>
        <w:ind w:left="0"/>
        <w:jc w:val="both"/>
      </w:pPr>
      <w:r>
        <w:rPr>
          <w:rFonts w:ascii="Times New Roman"/>
          <w:b w:val="false"/>
          <w:i w:val="false"/>
          <w:color w:val="000000"/>
          <w:sz w:val="28"/>
        </w:rPr>
        <w:t>
      48. Қарыз беру үшін кәсіпкерлік субъектісін осы Қағидаларда белгіленген кәсіпкерлік субъектілеріне қойылатын талаптарға (өлшемшарттарға) сәйкестігіне құжаттармен ұсынылған өтінімдерді салыстырмалы талдау нәтижелері бар хаттама негізінде Комиссия айқындайды</w:t>
      </w:r>
    </w:p>
    <w:bookmarkEnd w:id="78"/>
    <w:bookmarkStart w:name="z90" w:id="79"/>
    <w:p>
      <w:pPr>
        <w:spacing w:after="0"/>
        <w:ind w:left="0"/>
        <w:jc w:val="both"/>
      </w:pPr>
      <w:r>
        <w:rPr>
          <w:rFonts w:ascii="Times New Roman"/>
          <w:b w:val="false"/>
          <w:i w:val="false"/>
          <w:color w:val="000000"/>
          <w:sz w:val="28"/>
        </w:rPr>
        <w:t>
      Қарыз беру үшін кәсіпкерлік субъектісін Комиссия айқындайды.</w:t>
      </w:r>
    </w:p>
    <w:bookmarkEnd w:id="79"/>
    <w:bookmarkStart w:name="z91" w:id="80"/>
    <w:p>
      <w:pPr>
        <w:spacing w:after="0"/>
        <w:ind w:left="0"/>
        <w:jc w:val="both"/>
      </w:pPr>
      <w:r>
        <w:rPr>
          <w:rFonts w:ascii="Times New Roman"/>
          <w:b w:val="false"/>
          <w:i w:val="false"/>
          <w:color w:val="000000"/>
          <w:sz w:val="28"/>
        </w:rPr>
        <w:t>
      Кәсіпкерлік субъектілеріне қарыз беру үшін әлеуметтік маңызы бар азық-түлік тауарларының бағасын тұрақтандыру мақсатында мынадай бірыңғай талаптар (өлшемшарттар) белгіленеді:</w:t>
      </w:r>
    </w:p>
    <w:bookmarkEnd w:id="80"/>
    <w:bookmarkStart w:name="z92" w:id="81"/>
    <w:p>
      <w:pPr>
        <w:spacing w:after="0"/>
        <w:ind w:left="0"/>
        <w:jc w:val="both"/>
      </w:pPr>
      <w:r>
        <w:rPr>
          <w:rFonts w:ascii="Times New Roman"/>
          <w:b w:val="false"/>
          <w:i w:val="false"/>
          <w:color w:val="000000"/>
          <w:sz w:val="28"/>
        </w:rPr>
        <w:t>
      1) заңды тұлға немесе дара кәсіпкер ретінде мемлекеттік тіркеудің болуы;</w:t>
      </w:r>
    </w:p>
    <w:bookmarkEnd w:id="81"/>
    <w:bookmarkStart w:name="z93" w:id="82"/>
    <w:p>
      <w:pPr>
        <w:spacing w:after="0"/>
        <w:ind w:left="0"/>
        <w:jc w:val="both"/>
      </w:pPr>
      <w:r>
        <w:rPr>
          <w:rFonts w:ascii="Times New Roman"/>
          <w:b w:val="false"/>
          <w:i w:val="false"/>
          <w:color w:val="000000"/>
          <w:sz w:val="28"/>
        </w:rPr>
        <w:t>
      2) Қазақстан Республикасының заңнамасына сәйкес төлеу мерзімі кейінге қалдырылған жағдайларды қоспағанда, кәсіпкерлік субъектісінен алынған құжаттарды қарау күніне салықтар және бюджетке төленетін басқа да міндетті төлемдер және бірыңғай жинақтаушы зейнетақы қорына төленетін міндетті зейнетақы жарналары бойынша берешектің болмауы;</w:t>
      </w:r>
    </w:p>
    <w:bookmarkEnd w:id="82"/>
    <w:bookmarkStart w:name="z94" w:id="83"/>
    <w:p>
      <w:pPr>
        <w:spacing w:after="0"/>
        <w:ind w:left="0"/>
        <w:jc w:val="both"/>
      </w:pPr>
      <w:r>
        <w:rPr>
          <w:rFonts w:ascii="Times New Roman"/>
          <w:b w:val="false"/>
          <w:i w:val="false"/>
          <w:color w:val="000000"/>
          <w:sz w:val="28"/>
        </w:rPr>
        <w:t>
      3) екінші деңгейдегі банктер, банк операцияларының жекелеген түрлерін жүзеге асыратын ұйымдар берген кредиттер (қарыздар) бойынша мерзімі өткен берешектің болмауы;</w:t>
      </w:r>
    </w:p>
    <w:bookmarkEnd w:id="83"/>
    <w:bookmarkStart w:name="z95" w:id="84"/>
    <w:p>
      <w:pPr>
        <w:spacing w:after="0"/>
        <w:ind w:left="0"/>
        <w:jc w:val="both"/>
      </w:pPr>
      <w:r>
        <w:rPr>
          <w:rFonts w:ascii="Times New Roman"/>
          <w:b w:val="false"/>
          <w:i w:val="false"/>
          <w:color w:val="000000"/>
          <w:sz w:val="28"/>
        </w:rPr>
        <w:t>
      4) меншік құқығында немесе өзге де заңды негізде (жалға алу/өтеусіз пайдалану/сенімгерлік басқару) азық-түлік тауарларын тиісті сақтауға және азық-түлік тауарларымен сатып алу, дайындық, тарату операцияларын орындауға арналған қойма үй-жайлары мен арнайы жабдығы бар үй-жайлардан тұратын инфрақұрылымдық сауда-логистикалық кешеннің болуы;</w:t>
      </w:r>
    </w:p>
    <w:bookmarkEnd w:id="84"/>
    <w:bookmarkStart w:name="z96" w:id="85"/>
    <w:p>
      <w:pPr>
        <w:spacing w:after="0"/>
        <w:ind w:left="0"/>
        <w:jc w:val="both"/>
      </w:pPr>
      <w:r>
        <w:rPr>
          <w:rFonts w:ascii="Times New Roman"/>
          <w:b w:val="false"/>
          <w:i w:val="false"/>
          <w:color w:val="000000"/>
          <w:sz w:val="28"/>
        </w:rPr>
        <w:t>
      5) мемлекеттік сатып алуға жосықсыз қатысушылардың тізілімінде болмауы;</w:t>
      </w:r>
    </w:p>
    <w:bookmarkEnd w:id="85"/>
    <w:bookmarkStart w:name="z97" w:id="86"/>
    <w:p>
      <w:pPr>
        <w:spacing w:after="0"/>
        <w:ind w:left="0"/>
        <w:jc w:val="both"/>
      </w:pPr>
      <w:r>
        <w:rPr>
          <w:rFonts w:ascii="Times New Roman"/>
          <w:b w:val="false"/>
          <w:i w:val="false"/>
          <w:color w:val="000000"/>
          <w:sz w:val="28"/>
        </w:rPr>
        <w:t>
      6) мамандандырылған ұйым алдында орындалмаған міндеттемелердің, сондай-ақ атқарушылық құжаттар бойынша орындалмаған міндеттемелердің, кәсіпкерлік субъектісінің мүлкіне шектеулер мен ауыртпалықтардың болмауы;</w:t>
      </w:r>
    </w:p>
    <w:bookmarkEnd w:id="86"/>
    <w:bookmarkStart w:name="z98" w:id="87"/>
    <w:p>
      <w:pPr>
        <w:spacing w:after="0"/>
        <w:ind w:left="0"/>
        <w:jc w:val="both"/>
      </w:pPr>
      <w:r>
        <w:rPr>
          <w:rFonts w:ascii="Times New Roman"/>
          <w:b w:val="false"/>
          <w:i w:val="false"/>
          <w:color w:val="000000"/>
          <w:sz w:val="28"/>
        </w:rPr>
        <w:t xml:space="preserve">
      7) осы Үлгілік қағидалардың </w:t>
      </w:r>
      <w:r>
        <w:rPr>
          <w:rFonts w:ascii="Times New Roman"/>
          <w:b w:val="false"/>
          <w:i w:val="false"/>
          <w:color w:val="000000"/>
          <w:sz w:val="28"/>
        </w:rPr>
        <w:t>35-тармағына</w:t>
      </w:r>
      <w:r>
        <w:rPr>
          <w:rFonts w:ascii="Times New Roman"/>
          <w:b w:val="false"/>
          <w:i w:val="false"/>
          <w:color w:val="000000"/>
          <w:sz w:val="28"/>
        </w:rPr>
        <w:t xml:space="preserve"> сәйкес міндеттемелердің орындалуын қамтамасыз етудің болуы.</w:t>
      </w:r>
    </w:p>
    <w:bookmarkEnd w:id="87"/>
    <w:bookmarkStart w:name="z99" w:id="88"/>
    <w:p>
      <w:pPr>
        <w:spacing w:after="0"/>
        <w:ind w:left="0"/>
        <w:jc w:val="both"/>
      </w:pPr>
      <w:r>
        <w:rPr>
          <w:rFonts w:ascii="Times New Roman"/>
          <w:b w:val="false"/>
          <w:i w:val="false"/>
          <w:color w:val="000000"/>
          <w:sz w:val="28"/>
        </w:rPr>
        <w:t>
      49. Жұмыс органы қарау нәтижелері жергілікті атқарушы органның және мамандандырылған ұйымның ресми интернет-ресурсында орналастырады.</w:t>
      </w:r>
    </w:p>
    <w:bookmarkEnd w:id="88"/>
    <w:bookmarkStart w:name="z100" w:id="89"/>
    <w:p>
      <w:pPr>
        <w:spacing w:after="0"/>
        <w:ind w:left="0"/>
        <w:jc w:val="both"/>
      </w:pPr>
      <w:r>
        <w:rPr>
          <w:rFonts w:ascii="Times New Roman"/>
          <w:b w:val="false"/>
          <w:i w:val="false"/>
          <w:color w:val="000000"/>
          <w:sz w:val="28"/>
        </w:rPr>
        <w:t>
      50. Комиссия кәсіпкерлік субъектісін айқындағаннан кейін мамандандырылған ұйым кәсіпкерлік субъектісіне қарыз береді.</w:t>
      </w:r>
    </w:p>
    <w:bookmarkEnd w:id="89"/>
    <w:bookmarkStart w:name="z101" w:id="90"/>
    <w:p>
      <w:pPr>
        <w:spacing w:after="0"/>
        <w:ind w:left="0"/>
        <w:jc w:val="both"/>
      </w:pPr>
      <w:r>
        <w:rPr>
          <w:rFonts w:ascii="Times New Roman"/>
          <w:b w:val="false"/>
          <w:i w:val="false"/>
          <w:color w:val="000000"/>
          <w:sz w:val="28"/>
        </w:rPr>
        <w:t>
      51. Кәсіпкерлік субъектісі мамандандырылған ұйымның қарызын қайтару бойынша міндеттемелерінің орындалуын қамтамасыз етеді. Міндеттемелердің орындалуы кепіл, банктік кепілдендіру, сақтандыру шарты, үшінші тұлғалардың кепілдік/кепілгерлігі түрінде қамтамасыз етіледі. Міндеттемелердің орындалуын қамтамасыз ету заңнамада көзделген жазбаша нысанда ресімделеді.</w:t>
      </w:r>
    </w:p>
    <w:bookmarkEnd w:id="90"/>
    <w:bookmarkStart w:name="z102" w:id="91"/>
    <w:p>
      <w:pPr>
        <w:spacing w:after="0"/>
        <w:ind w:left="0"/>
        <w:jc w:val="both"/>
      </w:pPr>
      <w:r>
        <w:rPr>
          <w:rFonts w:ascii="Times New Roman"/>
          <w:b w:val="false"/>
          <w:i w:val="false"/>
          <w:color w:val="000000"/>
          <w:sz w:val="28"/>
        </w:rPr>
        <w:t>
      52. Қарыз беру шарттары мамандандырылған ұйым мен кәсіпкерлік субъектісі арасында жасалған қарыз шартында белгіленеді.</w:t>
      </w:r>
    </w:p>
    <w:bookmarkEnd w:id="91"/>
    <w:bookmarkStart w:name="z103" w:id="92"/>
    <w:p>
      <w:pPr>
        <w:spacing w:after="0"/>
        <w:ind w:left="0"/>
        <w:jc w:val="both"/>
      </w:pPr>
      <w:r>
        <w:rPr>
          <w:rFonts w:ascii="Times New Roman"/>
          <w:b w:val="false"/>
          <w:i w:val="false"/>
          <w:color w:val="000000"/>
          <w:sz w:val="28"/>
        </w:rPr>
        <w:t>
      53. Қарыз шарттарында әлеуметтік маңызы бар азық-түлік тауарларының бағасын тұрақтандыру мақсатында кәсіпкерлік субъектілерінің мамандандырылған ұйыммен келісу бойынша әлеуметтік маңызы бар азық-түлік тауарларын өткізу графигін қалыптастыру, әлеуметтік маңызы бар азық-түлік тауарларын белгіленген бағамен толық көлемде өткізу; әлеуметтік маңызы бар азық-түлік тауарларын өткізу фактісін растайтын құжаттарды ұсыну жөніндегі міндеттемелері көзделеді.</w:t>
      </w:r>
    </w:p>
    <w:bookmarkEnd w:id="92"/>
    <w:bookmarkStart w:name="z104" w:id="93"/>
    <w:p>
      <w:pPr>
        <w:spacing w:after="0"/>
        <w:ind w:left="0"/>
        <w:jc w:val="both"/>
      </w:pPr>
      <w:r>
        <w:rPr>
          <w:rFonts w:ascii="Times New Roman"/>
          <w:b w:val="false"/>
          <w:i w:val="false"/>
          <w:color w:val="000000"/>
          <w:sz w:val="28"/>
        </w:rPr>
        <w:t>
      Осы тармақтың бірінші бөлігінде көрсетілген міндеттемелерді орындау бөлігінде қарыз шарты талаптарының орындалмауы немесе тиісінше орындалмауы қарыз шартын елеулі түрде бұзу деп танылады.</w:t>
      </w:r>
    </w:p>
    <w:bookmarkEnd w:id="93"/>
    <w:bookmarkStart w:name="z105" w:id="94"/>
    <w:p>
      <w:pPr>
        <w:spacing w:after="0"/>
        <w:ind w:left="0"/>
        <w:jc w:val="both"/>
      </w:pPr>
      <w:r>
        <w:rPr>
          <w:rFonts w:ascii="Times New Roman"/>
          <w:b w:val="false"/>
          <w:i w:val="false"/>
          <w:color w:val="000000"/>
          <w:sz w:val="28"/>
        </w:rPr>
        <w:t>
      54. Қарыз мерзімі өткен берешекті қайта қаржыландыруға берілмейді.</w:t>
      </w:r>
    </w:p>
    <w:bookmarkEnd w:id="94"/>
    <w:bookmarkStart w:name="z106" w:id="95"/>
    <w:p>
      <w:pPr>
        <w:spacing w:after="0"/>
        <w:ind w:left="0"/>
        <w:jc w:val="both"/>
      </w:pPr>
      <w:r>
        <w:rPr>
          <w:rFonts w:ascii="Times New Roman"/>
          <w:b w:val="false"/>
          <w:i w:val="false"/>
          <w:color w:val="000000"/>
          <w:sz w:val="28"/>
        </w:rPr>
        <w:t>
      55. Қарыз тек ұлттық валютада беріледі.</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