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58b" w14:textId="9f8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14 қарашадағы № 304 "Асыл тұқымды мал шаруашылығын дамытуды, мал шаруашылығының өнімділігін және өнім сапасын арттыруды субсидиялау туралы" және 2018 жылғы 23 ақпандағы № 16 "Атырау облысы әкімдігінің 2017 жылғы 14 қарашадағы № 304 "Асыл тұқымды мал шаруашылығын дамытуды, мал шаруашылығының өнімділігін және өнім сапасын арттыруды субсидиялау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15 қаңтардағы № 4 қаулысы. Атырау облысының Әділет департаментінде 2019 жылғы 18 қаңтарда № 4332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2017 жылғы 14 қарашадағы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туралы" (Нормативтік құқықтық актілерді мемлекеттік тіркеу тізілімінде № 3989 болып тіркелген, 2017 жылғы 24 қарашада Қазақстан Республикасы нормативтік құқықтық актілерінің эталондық бақылау банкінде жарияланған) және 2018 жылғы 23 ақпандағы 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әкімдігінің 2017 жылғы 14 қарашадағы № 304 "Асыл тұқымды мал шаруашылығын дамытуды, мал шаруашылығының өнімділігін және өнім сапасын арттыруды субсидиялау туралы" қаулысына өзгерістер енгізу туралы" (Нормативтік құқықтық актілерді мемлекеттік тіркеу тізілімінде № 4070 болып тіркелген, 2018 жылғы 14 наурызда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