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412d" w14:textId="7c14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Жаңажол ауылдық округі әкімінің 2019 жылғы 13 наурыздағы № 2 шешімі. Солтүстік Қазақстан облысының Әділет департаментінде 2019 жылғы 13 наурызда № 5247 болып тіркелді. Күші жойылды - Солтүстік Қазақстан облысы Шал ақын ауданы Жаңажол ауылдық округі әкімінің 2019 жылғы 6 желтоқсандағы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Шал ақын ауданы Жаңажол ауылдық округі əкімінің 06.12.2019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 ақын ауданы бас мемлекеттік ветеринариялық-санитариялық инспекторының 2019 жылғы 05 ақпанындағы №18-29/44 ұсынысы негізінде, Жаңажол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 Жаңажол ауылдық округінің Жаңажол ауылының Қазақстан Республикасы атындағы көшесі, "Молшылық" шаруа қожалығының аумағында, ірі қара малда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