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acf6" w14:textId="afe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28 желтоқсандағы № 32/7 "2019-2021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18 шілдедегі № 39/1 шешімі. Солтүстік Қазақстан облысының Әділет департаментінде 2019 жылғы 22 шілдеде № 5480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"2019-2021 жылдарға арналған Шал ақын ауданы Сергеевка қаласының бюджетін бекіту туралы" 2018 жылғы 28 желтоқсандағы № 32/7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5162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2 334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64 190,4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- 3 747,4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3 747,4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- 3747,4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" __"_______ № 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28 желтоқсандағы № 32/7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 Сергеевка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64 190,4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