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6843" w14:textId="39d6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Бидайық ауылдық округі әкімінің 2019 жылғы 4 шілдедегі № 5 шешімі. Солтүстік Қазақстан облысының Әділет департаментінде 2019 жылғы 11 шілдеде № 5467 болып тіркелді. Күші жойылды - Солтүстік Қазақстан облысы Уәлиханов ауданы Бидайық ауылдық округі әкімінің 2020 жылғы 8 қыркүйектегі № 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Бидайық ауылдық округі әкімінің 08.09.2020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2019 жылғы 14 маусымдағы № 17-07/104 ұсынысы негізінде, Бидайық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Бидайық ауылдық округі Жамбыл ауылында ірі қара малдың бруцеллезі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Бидайық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Күйшібаева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